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9" w:rsidRPr="005721B7" w:rsidRDefault="00E965C9" w:rsidP="00E965C9">
      <w:pPr>
        <w:pStyle w:val="a3"/>
        <w:tabs>
          <w:tab w:val="left" w:pos="874"/>
        </w:tabs>
        <w:ind w:firstLine="450"/>
        <w:jc w:val="center"/>
        <w:rPr>
          <w:b/>
          <w:sz w:val="28"/>
          <w:szCs w:val="28"/>
          <w:u w:val="single"/>
        </w:rPr>
      </w:pPr>
      <w:r w:rsidRPr="005721B7">
        <w:rPr>
          <w:b/>
          <w:sz w:val="28"/>
          <w:szCs w:val="28"/>
          <w:u w:val="single"/>
        </w:rPr>
        <w:t>ОТЧЕТ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2016 года и задачах на 2017 год 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Оредежского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center"/>
        <w:rPr>
          <w:sz w:val="28"/>
          <w:szCs w:val="28"/>
        </w:rPr>
      </w:pPr>
    </w:p>
    <w:p w:rsidR="00E965C9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Наименование муниципального образования: </w:t>
      </w:r>
      <w:proofErr w:type="spellStart"/>
      <w:r>
        <w:rPr>
          <w:sz w:val="28"/>
          <w:szCs w:val="28"/>
        </w:rPr>
        <w:t>Оредежское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Дата проведения:</w:t>
      </w:r>
      <w:r>
        <w:rPr>
          <w:sz w:val="28"/>
          <w:szCs w:val="28"/>
        </w:rPr>
        <w:t xml:space="preserve"> 15 февраля 2017 года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Место и время проведения:</w:t>
      </w:r>
      <w:r>
        <w:rPr>
          <w:sz w:val="28"/>
          <w:szCs w:val="28"/>
        </w:rPr>
        <w:t xml:space="preserve"> п. Оредеж</w:t>
      </w:r>
      <w:r w:rsidRPr="00741ABD">
        <w:rPr>
          <w:sz w:val="28"/>
          <w:szCs w:val="28"/>
        </w:rPr>
        <w:t xml:space="preserve">, здание </w:t>
      </w:r>
      <w:r>
        <w:rPr>
          <w:sz w:val="28"/>
          <w:szCs w:val="28"/>
        </w:rPr>
        <w:t xml:space="preserve"> администрации,</w:t>
      </w:r>
      <w:r w:rsidRPr="00741ABD">
        <w:rPr>
          <w:sz w:val="28"/>
          <w:szCs w:val="28"/>
        </w:rPr>
        <w:t xml:space="preserve"> </w:t>
      </w:r>
      <w:r>
        <w:rPr>
          <w:sz w:val="28"/>
          <w:szCs w:val="28"/>
        </w:rPr>
        <w:t>в 15</w:t>
      </w:r>
      <w:r w:rsidRPr="00741ABD">
        <w:rPr>
          <w:sz w:val="28"/>
          <w:szCs w:val="28"/>
        </w:rPr>
        <w:t>.00 час.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Повестка дня:</w:t>
      </w:r>
      <w:r>
        <w:rPr>
          <w:sz w:val="28"/>
          <w:szCs w:val="28"/>
        </w:rPr>
        <w:t xml:space="preserve"> «Отчет администрации </w:t>
      </w:r>
      <w:proofErr w:type="spellStart"/>
      <w:r>
        <w:rPr>
          <w:sz w:val="28"/>
          <w:szCs w:val="28"/>
        </w:rPr>
        <w:t>Оредежского</w:t>
      </w:r>
      <w:proofErr w:type="spellEnd"/>
      <w:r>
        <w:rPr>
          <w:sz w:val="28"/>
          <w:szCs w:val="28"/>
        </w:rPr>
        <w:t xml:space="preserve"> сельского поселения об исполнении бюджета за 2016 год и задачах на 2017 год».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Ф.И.О. и должность докладчиков: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доклад: глава администрации </w:t>
      </w:r>
      <w:r w:rsidRPr="000B6F8A">
        <w:rPr>
          <w:b/>
          <w:sz w:val="28"/>
          <w:szCs w:val="28"/>
        </w:rPr>
        <w:t>Павлов Анатолий Николаевич.</w:t>
      </w:r>
      <w:r>
        <w:rPr>
          <w:sz w:val="28"/>
          <w:szCs w:val="28"/>
        </w:rPr>
        <w:t xml:space="preserve"> </w:t>
      </w:r>
    </w:p>
    <w:p w:rsidR="00E965C9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Приглашенные гости</w:t>
      </w:r>
      <w:r>
        <w:rPr>
          <w:sz w:val="28"/>
          <w:szCs w:val="28"/>
        </w:rPr>
        <w:t xml:space="preserve">: </w:t>
      </w:r>
    </w:p>
    <w:p w:rsidR="00D55C4C" w:rsidRPr="00D55C4C" w:rsidRDefault="00E965C9" w:rsidP="00D55C4C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 w:rsidRPr="00BE2264">
        <w:rPr>
          <w:color w:val="FF0000"/>
          <w:sz w:val="28"/>
          <w:szCs w:val="28"/>
        </w:rPr>
        <w:t xml:space="preserve">- </w:t>
      </w:r>
      <w:r w:rsidRPr="00D55C4C">
        <w:rPr>
          <w:sz w:val="28"/>
          <w:szCs w:val="28"/>
        </w:rPr>
        <w:t xml:space="preserve">представитель Правительства Ленинградской области  </w:t>
      </w:r>
      <w:r w:rsidRPr="00D55C4C">
        <w:rPr>
          <w:b/>
          <w:sz w:val="28"/>
          <w:szCs w:val="28"/>
        </w:rPr>
        <w:t>-</w:t>
      </w:r>
      <w:r w:rsidR="00D55C4C" w:rsidRPr="00D55C4C">
        <w:rPr>
          <w:b/>
          <w:sz w:val="28"/>
          <w:szCs w:val="28"/>
        </w:rPr>
        <w:t xml:space="preserve"> Андреев Юрий Владиславович</w:t>
      </w:r>
      <w:r w:rsidR="00D55C4C" w:rsidRPr="00D55C4C">
        <w:rPr>
          <w:sz w:val="28"/>
          <w:szCs w:val="28"/>
        </w:rPr>
        <w:t xml:space="preserve">, </w:t>
      </w:r>
      <w:r w:rsidR="00D55C4C" w:rsidRPr="00D55C4C">
        <w:rPr>
          <w:sz w:val="28"/>
          <w:szCs w:val="28"/>
          <w:shd w:val="clear" w:color="auto" w:fill="FFFFFF"/>
        </w:rPr>
        <w:t>первый заместитель председателя комитета</w:t>
      </w:r>
      <w:r w:rsidR="00D55C4C" w:rsidRPr="00D55C4C">
        <w:rPr>
          <w:sz w:val="28"/>
          <w:szCs w:val="28"/>
        </w:rPr>
        <w:t xml:space="preserve"> по ТЭК Ленинградской области.</w:t>
      </w:r>
    </w:p>
    <w:p w:rsidR="00E965C9" w:rsidRPr="00FA50B4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 w:rsidRPr="00D55C4C">
        <w:rPr>
          <w:sz w:val="28"/>
          <w:szCs w:val="28"/>
        </w:rPr>
        <w:t>- представитель</w:t>
      </w:r>
      <w:r w:rsidRPr="00FA50B4">
        <w:rPr>
          <w:sz w:val="28"/>
          <w:szCs w:val="28"/>
        </w:rPr>
        <w:t xml:space="preserve"> администрации </w:t>
      </w:r>
      <w:proofErr w:type="spellStart"/>
      <w:r w:rsidRPr="00FA50B4">
        <w:rPr>
          <w:sz w:val="28"/>
          <w:szCs w:val="28"/>
        </w:rPr>
        <w:t>Лужского</w:t>
      </w:r>
      <w:proofErr w:type="spellEnd"/>
      <w:r w:rsidRPr="00FA50B4">
        <w:rPr>
          <w:sz w:val="28"/>
          <w:szCs w:val="28"/>
        </w:rPr>
        <w:t xml:space="preserve"> муниципального района  - </w:t>
      </w:r>
      <w:proofErr w:type="spellStart"/>
      <w:r w:rsidRPr="00FA50B4">
        <w:rPr>
          <w:b/>
          <w:sz w:val="28"/>
          <w:szCs w:val="28"/>
        </w:rPr>
        <w:t>Малащенко</w:t>
      </w:r>
      <w:proofErr w:type="spellEnd"/>
      <w:r w:rsidRPr="00FA50B4">
        <w:rPr>
          <w:b/>
          <w:sz w:val="28"/>
          <w:szCs w:val="28"/>
        </w:rPr>
        <w:t xml:space="preserve"> Олег Михайлович,</w:t>
      </w:r>
      <w:r w:rsidRPr="00FA50B4">
        <w:rPr>
          <w:sz w:val="28"/>
          <w:szCs w:val="28"/>
        </w:rPr>
        <w:t xml:space="preserve"> глава администрации </w:t>
      </w:r>
      <w:proofErr w:type="spellStart"/>
      <w:r w:rsidRPr="00FA50B4">
        <w:rPr>
          <w:sz w:val="28"/>
          <w:szCs w:val="28"/>
        </w:rPr>
        <w:t>Лужского</w:t>
      </w:r>
      <w:proofErr w:type="spellEnd"/>
      <w:r w:rsidRPr="00FA50B4">
        <w:rPr>
          <w:sz w:val="28"/>
          <w:szCs w:val="28"/>
        </w:rPr>
        <w:t xml:space="preserve"> </w:t>
      </w:r>
      <w:proofErr w:type="spellStart"/>
      <w:r w:rsidRPr="00FA50B4">
        <w:rPr>
          <w:sz w:val="28"/>
          <w:szCs w:val="28"/>
        </w:rPr>
        <w:t>муниципальнгого</w:t>
      </w:r>
      <w:proofErr w:type="spellEnd"/>
      <w:r w:rsidRPr="00FA50B4">
        <w:rPr>
          <w:sz w:val="28"/>
          <w:szCs w:val="28"/>
        </w:rPr>
        <w:t xml:space="preserve"> района,</w:t>
      </w:r>
    </w:p>
    <w:p w:rsidR="00E965C9" w:rsidRPr="00FA50B4" w:rsidRDefault="00E965C9" w:rsidP="00E965C9">
      <w:pPr>
        <w:pStyle w:val="a3"/>
        <w:tabs>
          <w:tab w:val="left" w:pos="874"/>
        </w:tabs>
        <w:jc w:val="both"/>
        <w:rPr>
          <w:sz w:val="28"/>
          <w:szCs w:val="28"/>
        </w:rPr>
      </w:pPr>
      <w:r w:rsidRPr="00FA50B4">
        <w:rPr>
          <w:sz w:val="28"/>
          <w:szCs w:val="28"/>
        </w:rPr>
        <w:t xml:space="preserve"> </w:t>
      </w:r>
      <w:r w:rsidRPr="00FA50B4">
        <w:rPr>
          <w:b/>
          <w:sz w:val="28"/>
          <w:szCs w:val="28"/>
        </w:rPr>
        <w:t xml:space="preserve">     Лапина Светлана Викторовна, </w:t>
      </w:r>
      <w:r w:rsidRPr="00FA50B4">
        <w:rPr>
          <w:sz w:val="28"/>
          <w:szCs w:val="28"/>
        </w:rPr>
        <w:t xml:space="preserve">заместитель главы администрации </w:t>
      </w:r>
      <w:proofErr w:type="spellStart"/>
      <w:r w:rsidRPr="00FA50B4">
        <w:rPr>
          <w:sz w:val="28"/>
          <w:szCs w:val="28"/>
        </w:rPr>
        <w:t>Лужского</w:t>
      </w:r>
      <w:proofErr w:type="spellEnd"/>
      <w:r w:rsidRPr="00FA50B4">
        <w:rPr>
          <w:sz w:val="28"/>
          <w:szCs w:val="28"/>
        </w:rPr>
        <w:t xml:space="preserve"> </w:t>
      </w:r>
      <w:proofErr w:type="spellStart"/>
      <w:r w:rsidRPr="00FA50B4">
        <w:rPr>
          <w:sz w:val="28"/>
          <w:szCs w:val="28"/>
        </w:rPr>
        <w:t>муниципальногот</w:t>
      </w:r>
      <w:proofErr w:type="spellEnd"/>
      <w:r w:rsidRPr="00FA50B4">
        <w:rPr>
          <w:sz w:val="28"/>
          <w:szCs w:val="28"/>
        </w:rPr>
        <w:t xml:space="preserve"> района.</w:t>
      </w:r>
    </w:p>
    <w:p w:rsidR="00E965C9" w:rsidRPr="00FA50B4" w:rsidRDefault="00E965C9" w:rsidP="00E965C9">
      <w:pPr>
        <w:pStyle w:val="a3"/>
        <w:tabs>
          <w:tab w:val="left" w:pos="874"/>
        </w:tabs>
        <w:jc w:val="both"/>
        <w:rPr>
          <w:b/>
          <w:sz w:val="28"/>
          <w:szCs w:val="28"/>
        </w:rPr>
      </w:pPr>
      <w:r w:rsidRPr="00FA50B4">
        <w:rPr>
          <w:sz w:val="28"/>
          <w:szCs w:val="28"/>
        </w:rPr>
        <w:t xml:space="preserve">       - представитель ООО «Тепловые Системы» - </w:t>
      </w:r>
      <w:r w:rsidRPr="00FA50B4">
        <w:rPr>
          <w:b/>
          <w:sz w:val="28"/>
          <w:szCs w:val="28"/>
        </w:rPr>
        <w:t>Туркин Сергей Николаевич;</w:t>
      </w:r>
    </w:p>
    <w:p w:rsidR="00E965C9" w:rsidRPr="00FA50B4" w:rsidRDefault="00E965C9" w:rsidP="00E965C9">
      <w:pPr>
        <w:pStyle w:val="a3"/>
        <w:tabs>
          <w:tab w:val="left" w:pos="874"/>
        </w:tabs>
        <w:ind w:firstLine="450"/>
        <w:jc w:val="both"/>
        <w:rPr>
          <w:b/>
          <w:sz w:val="28"/>
          <w:szCs w:val="28"/>
        </w:rPr>
      </w:pPr>
      <w:r w:rsidRPr="00FA50B4">
        <w:rPr>
          <w:sz w:val="28"/>
          <w:szCs w:val="28"/>
        </w:rPr>
        <w:t xml:space="preserve"> -  ген. директор ООО «УК «</w:t>
      </w:r>
      <w:proofErr w:type="spellStart"/>
      <w:r w:rsidRPr="00FA50B4">
        <w:rPr>
          <w:sz w:val="28"/>
          <w:szCs w:val="28"/>
        </w:rPr>
        <w:t>Энергосервис</w:t>
      </w:r>
      <w:proofErr w:type="spellEnd"/>
      <w:r w:rsidRPr="00FA50B4">
        <w:rPr>
          <w:sz w:val="28"/>
          <w:szCs w:val="28"/>
        </w:rPr>
        <w:t xml:space="preserve">» - </w:t>
      </w:r>
      <w:r w:rsidRPr="00FA50B4">
        <w:rPr>
          <w:b/>
          <w:sz w:val="28"/>
          <w:szCs w:val="28"/>
        </w:rPr>
        <w:t>Кудрявцев Алексей Александрович;</w:t>
      </w:r>
    </w:p>
    <w:p w:rsidR="00E965C9" w:rsidRPr="00FA50B4" w:rsidRDefault="00E965C9" w:rsidP="00E965C9">
      <w:pPr>
        <w:pStyle w:val="a3"/>
        <w:tabs>
          <w:tab w:val="left" w:pos="874"/>
        </w:tabs>
        <w:ind w:firstLine="450"/>
        <w:jc w:val="both"/>
        <w:rPr>
          <w:b/>
          <w:sz w:val="28"/>
          <w:szCs w:val="28"/>
        </w:rPr>
      </w:pPr>
      <w:r w:rsidRPr="00FA50B4">
        <w:rPr>
          <w:sz w:val="28"/>
          <w:szCs w:val="28"/>
        </w:rPr>
        <w:t xml:space="preserve"> -  и.о. начальника 115 отделения полиции </w:t>
      </w:r>
      <w:r w:rsidRPr="00FA50B4">
        <w:rPr>
          <w:b/>
          <w:sz w:val="28"/>
          <w:szCs w:val="28"/>
        </w:rPr>
        <w:t>–  Морозов Владимир Федорович;</w:t>
      </w:r>
    </w:p>
    <w:p w:rsidR="00E965C9" w:rsidRPr="00FA50B4" w:rsidRDefault="00E965C9" w:rsidP="00E965C9">
      <w:pPr>
        <w:pStyle w:val="a3"/>
        <w:tabs>
          <w:tab w:val="left" w:pos="874"/>
        </w:tabs>
        <w:ind w:firstLine="450"/>
        <w:jc w:val="both"/>
        <w:rPr>
          <w:sz w:val="28"/>
          <w:szCs w:val="28"/>
        </w:rPr>
      </w:pPr>
      <w:r w:rsidRPr="00FA50B4">
        <w:rPr>
          <w:sz w:val="28"/>
          <w:szCs w:val="28"/>
        </w:rPr>
        <w:t xml:space="preserve"> - директор </w:t>
      </w:r>
      <w:proofErr w:type="spellStart"/>
      <w:r w:rsidRPr="00FA50B4">
        <w:rPr>
          <w:sz w:val="28"/>
          <w:szCs w:val="28"/>
        </w:rPr>
        <w:t>Оредежской</w:t>
      </w:r>
      <w:proofErr w:type="spellEnd"/>
      <w:r w:rsidRPr="00FA50B4">
        <w:rPr>
          <w:sz w:val="28"/>
          <w:szCs w:val="28"/>
        </w:rPr>
        <w:t xml:space="preserve"> средней школы – </w:t>
      </w:r>
      <w:r w:rsidRPr="00FA50B4">
        <w:rPr>
          <w:b/>
          <w:sz w:val="28"/>
          <w:szCs w:val="28"/>
        </w:rPr>
        <w:t>Андреева Наталья Николаевна;</w:t>
      </w:r>
    </w:p>
    <w:p w:rsidR="00E965C9" w:rsidRPr="00BE2264" w:rsidRDefault="00E965C9" w:rsidP="00E965C9">
      <w:pPr>
        <w:pStyle w:val="a3"/>
        <w:tabs>
          <w:tab w:val="left" w:pos="874"/>
        </w:tabs>
        <w:ind w:firstLine="450"/>
        <w:jc w:val="both"/>
        <w:rPr>
          <w:color w:val="FF0000"/>
          <w:sz w:val="28"/>
          <w:szCs w:val="28"/>
        </w:rPr>
      </w:pP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действующим законодательством – главы муниципальных образований и главы администраций поселений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 исходя из </w:t>
      </w:r>
      <w:r w:rsidRPr="00741ABD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советом депутатов бюджета. </w:t>
      </w:r>
      <w:proofErr w:type="gramEnd"/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Default="00E965C9" w:rsidP="00E965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Такие отчеты в нашем поселении проводятся ежегодно и сегодня, вашему вниманию представляется отчет совета депутатов и администрации о работе в прошедшем 2016 году.</w:t>
      </w:r>
    </w:p>
    <w:p w:rsidR="00E965C9" w:rsidRDefault="00E965C9" w:rsidP="00E965C9">
      <w:pPr>
        <w:jc w:val="both"/>
        <w:rPr>
          <w:b/>
          <w:sz w:val="28"/>
          <w:szCs w:val="28"/>
        </w:rPr>
      </w:pP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главе администрации Павлову Анатолию Николаевичу:</w:t>
      </w: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Pr="00247BB3" w:rsidRDefault="00E965C9" w:rsidP="00E965C9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47BB3">
        <w:rPr>
          <w:sz w:val="28"/>
          <w:szCs w:val="28"/>
        </w:rPr>
        <w:t>Штатная численность администрации составляет 6 человек, с закреплением должностных обязанностей:</w:t>
      </w:r>
    </w:p>
    <w:p w:rsidR="00E965C9" w:rsidRDefault="00E965C9" w:rsidP="00E965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глава администрации;</w:t>
      </w:r>
      <w:r>
        <w:rPr>
          <w:sz w:val="28"/>
          <w:szCs w:val="28"/>
        </w:rPr>
        <w:t xml:space="preserve"> </w:t>
      </w:r>
    </w:p>
    <w:p w:rsidR="00E965C9" w:rsidRPr="00277580" w:rsidRDefault="00E965C9" w:rsidP="00E965C9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заместитель</w:t>
      </w:r>
      <w:r w:rsidRPr="00AC568E">
        <w:rPr>
          <w:b/>
          <w:sz w:val="28"/>
          <w:szCs w:val="28"/>
          <w:u w:val="single"/>
        </w:rPr>
        <w:t xml:space="preserve"> главы администрации</w:t>
      </w:r>
      <w:r>
        <w:rPr>
          <w:b/>
          <w:sz w:val="28"/>
          <w:szCs w:val="28"/>
          <w:u w:val="single"/>
        </w:rPr>
        <w:t>;</w:t>
      </w:r>
      <w:r>
        <w:rPr>
          <w:b/>
          <w:sz w:val="28"/>
          <w:szCs w:val="28"/>
        </w:rPr>
        <w:t xml:space="preserve"> </w:t>
      </w:r>
    </w:p>
    <w:p w:rsidR="00E965C9" w:rsidRDefault="00E965C9" w:rsidP="00E965C9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C0325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заведующий сектором</w:t>
      </w:r>
      <w:r w:rsidRPr="00C03258">
        <w:rPr>
          <w:b/>
          <w:sz w:val="28"/>
          <w:szCs w:val="28"/>
          <w:u w:val="single"/>
        </w:rPr>
        <w:t xml:space="preserve"> по социальной работе  администрации;</w:t>
      </w:r>
    </w:p>
    <w:p w:rsidR="00E965C9" w:rsidRDefault="00E965C9" w:rsidP="00E965C9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специалист по ведению бухгалтерского учета</w:t>
      </w:r>
      <w:r>
        <w:rPr>
          <w:b/>
          <w:sz w:val="28"/>
          <w:szCs w:val="28"/>
        </w:rPr>
        <w:t>;</w:t>
      </w:r>
    </w:p>
    <w:p w:rsidR="00E965C9" w:rsidRDefault="00E965C9" w:rsidP="00E965C9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специалист по делопроизводству</w:t>
      </w:r>
      <w:r>
        <w:rPr>
          <w:b/>
          <w:sz w:val="28"/>
          <w:szCs w:val="28"/>
        </w:rPr>
        <w:t>;</w:t>
      </w:r>
    </w:p>
    <w:p w:rsidR="00E965C9" w:rsidRDefault="00E965C9" w:rsidP="00E965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специалист по землеустройству, благоустройству, налогам и сборам</w:t>
      </w:r>
      <w:r>
        <w:rPr>
          <w:sz w:val="28"/>
          <w:szCs w:val="28"/>
        </w:rPr>
        <w:t>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Работники администрации прошли аттестацию муниципальных служащих на соответствие должности.  Ежегодно работники администрации подают декларации о своих доходах и доходах членов семьи. 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нормативно-правовые акты изданные советом депутатов или </w:t>
      </w:r>
      <w:proofErr w:type="spellStart"/>
      <w:r>
        <w:rPr>
          <w:sz w:val="28"/>
          <w:szCs w:val="28"/>
        </w:rPr>
        <w:t>администирацией</w:t>
      </w:r>
      <w:proofErr w:type="spellEnd"/>
      <w:r>
        <w:rPr>
          <w:sz w:val="28"/>
          <w:szCs w:val="28"/>
        </w:rPr>
        <w:t xml:space="preserve"> поселения публикуются в газете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 и </w:t>
      </w:r>
      <w:r w:rsidRPr="00741ABD">
        <w:rPr>
          <w:sz w:val="28"/>
          <w:szCs w:val="28"/>
        </w:rPr>
        <w:t>ее</w:t>
      </w:r>
      <w:r>
        <w:rPr>
          <w:sz w:val="28"/>
          <w:szCs w:val="28"/>
        </w:rPr>
        <w:t xml:space="preserve"> официальном приложении желающие, могут ознакомиться с данными документами в библиотеке пос. Оредеж, а также необходимая информация размещена на сайте администрации </w:t>
      </w:r>
      <w:proofErr w:type="spellStart"/>
      <w:r>
        <w:rPr>
          <w:sz w:val="28"/>
          <w:szCs w:val="28"/>
        </w:rPr>
        <w:t>Оредежского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Надзорную функцию за работой администрации осуществляет: 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городская прокуратура, Комитет финансов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района, Комитет финансов Правительства Ленинградской области и т.д.</w:t>
      </w: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Default="00E965C9" w:rsidP="00E965C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совета депутатов и администрации сельского поселения </w:t>
      </w:r>
    </w:p>
    <w:p w:rsidR="00E965C9" w:rsidRPr="0082171D" w:rsidRDefault="00E965C9" w:rsidP="00E96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171D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8217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2171D">
        <w:rPr>
          <w:sz w:val="28"/>
          <w:szCs w:val="28"/>
        </w:rPr>
        <w:t xml:space="preserve"> Совет депутатов </w:t>
      </w:r>
      <w:proofErr w:type="spellStart"/>
      <w:r w:rsidRPr="0082171D">
        <w:rPr>
          <w:sz w:val="28"/>
          <w:szCs w:val="28"/>
        </w:rPr>
        <w:t>Оредежского</w:t>
      </w:r>
      <w:proofErr w:type="spellEnd"/>
      <w:r w:rsidRPr="0082171D">
        <w:rPr>
          <w:sz w:val="28"/>
          <w:szCs w:val="28"/>
        </w:rPr>
        <w:t xml:space="preserve"> сельского поселения провел </w:t>
      </w:r>
      <w:r>
        <w:rPr>
          <w:sz w:val="28"/>
          <w:szCs w:val="28"/>
        </w:rPr>
        <w:t xml:space="preserve">11  заседаний, </w:t>
      </w:r>
      <w:r w:rsidRPr="0082171D">
        <w:rPr>
          <w:sz w:val="28"/>
          <w:szCs w:val="28"/>
        </w:rPr>
        <w:t>на которые администрация сельского поселения подготовила и вынесла вопросы по основным направлениям деятельности, закрепленных Федеральным законом  № 131-ФЗ и Уставом сельского поселения.</w:t>
      </w:r>
      <w:r>
        <w:rPr>
          <w:sz w:val="28"/>
          <w:szCs w:val="28"/>
        </w:rPr>
        <w:t xml:space="preserve"> </w:t>
      </w:r>
      <w:r w:rsidRPr="0082171D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45 решений</w:t>
      </w:r>
      <w:r w:rsidRPr="0082171D">
        <w:rPr>
          <w:sz w:val="28"/>
          <w:szCs w:val="28"/>
        </w:rPr>
        <w:t xml:space="preserve">,  из </w:t>
      </w:r>
      <w:r>
        <w:rPr>
          <w:sz w:val="28"/>
          <w:szCs w:val="28"/>
        </w:rPr>
        <w:t xml:space="preserve">них </w:t>
      </w:r>
      <w:r w:rsidRPr="0082171D">
        <w:rPr>
          <w:sz w:val="28"/>
          <w:szCs w:val="28"/>
        </w:rPr>
        <w:t xml:space="preserve">больше половины правовые акты. </w:t>
      </w:r>
    </w:p>
    <w:p w:rsidR="00E965C9" w:rsidRPr="00247BB3" w:rsidRDefault="00E965C9" w:rsidP="00E965C9">
      <w:pPr>
        <w:ind w:firstLine="360"/>
        <w:jc w:val="both"/>
        <w:rPr>
          <w:sz w:val="28"/>
          <w:szCs w:val="28"/>
        </w:rPr>
      </w:pPr>
      <w:r w:rsidRPr="00247BB3">
        <w:rPr>
          <w:sz w:val="28"/>
          <w:szCs w:val="28"/>
        </w:rPr>
        <w:t xml:space="preserve">Администрацией разработано и принято правовых актов: </w:t>
      </w:r>
      <w:r>
        <w:rPr>
          <w:sz w:val="28"/>
          <w:szCs w:val="28"/>
        </w:rPr>
        <w:t>255 постановлений и 33 распоряжения</w:t>
      </w:r>
      <w:r w:rsidRPr="00247BB3">
        <w:rPr>
          <w:sz w:val="28"/>
          <w:szCs w:val="28"/>
        </w:rPr>
        <w:t xml:space="preserve">. </w:t>
      </w:r>
    </w:p>
    <w:p w:rsidR="00E965C9" w:rsidRDefault="00E965C9" w:rsidP="00E965C9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Лужской</w:t>
      </w:r>
      <w:proofErr w:type="spellEnd"/>
      <w:r>
        <w:rPr>
          <w:sz w:val="28"/>
          <w:szCs w:val="28"/>
        </w:rPr>
        <w:t xml:space="preserve"> городской прокуратурой проведена проверка делопроизводства совета депутатов и администрации поселения – замечаний нет. Нормативные правовые акты регулярно направляются в государственный экспертный институт регионального законодательства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СПб, для включения в регистр муниципальных нормативных правовых актов Ленинградской области.</w:t>
      </w:r>
    </w:p>
    <w:p w:rsidR="00E965C9" w:rsidRDefault="00E965C9" w:rsidP="00E96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Назову основные вопросы, которые рассмотрены советом депутатов в 2016 году: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исполнении бюджета муниципального образования за </w:t>
      </w:r>
      <w:r w:rsidRPr="00741A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41ABD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поквартальное исполнение в 2016 году;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рассматривался и утверждался бюджет муниципального образования на 2017 год.</w:t>
      </w: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Pr="005C065B" w:rsidRDefault="00E965C9" w:rsidP="00E965C9">
      <w:pPr>
        <w:numPr>
          <w:ilvl w:val="0"/>
          <w:numId w:val="3"/>
        </w:numPr>
        <w:jc w:val="both"/>
        <w:rPr>
          <w:b/>
          <w:spacing w:val="-2"/>
          <w:sz w:val="28"/>
          <w:szCs w:val="28"/>
        </w:rPr>
      </w:pPr>
      <w:r w:rsidRPr="005C065B">
        <w:rPr>
          <w:b/>
          <w:sz w:val="28"/>
          <w:szCs w:val="28"/>
        </w:rPr>
        <w:t xml:space="preserve">Исполнение доходной части бюджета </w:t>
      </w:r>
      <w:proofErr w:type="spellStart"/>
      <w:r w:rsidRPr="005C065B">
        <w:rPr>
          <w:b/>
          <w:spacing w:val="-2"/>
          <w:sz w:val="28"/>
          <w:szCs w:val="28"/>
        </w:rPr>
        <w:t>Оредежского</w:t>
      </w:r>
      <w:proofErr w:type="spellEnd"/>
      <w:r w:rsidRPr="005C065B">
        <w:rPr>
          <w:b/>
          <w:spacing w:val="-2"/>
          <w:sz w:val="28"/>
          <w:szCs w:val="28"/>
        </w:rPr>
        <w:t xml:space="preserve"> сельского поселения на 01.01.2017 г.:</w:t>
      </w:r>
    </w:p>
    <w:p w:rsidR="00E965C9" w:rsidRDefault="00E965C9" w:rsidP="00E965C9">
      <w:pPr>
        <w:ind w:firstLine="709"/>
        <w:jc w:val="both"/>
        <w:rPr>
          <w:sz w:val="28"/>
          <w:szCs w:val="28"/>
        </w:rPr>
      </w:pPr>
      <w:r w:rsidRPr="005C065B">
        <w:rPr>
          <w:b/>
          <w:spacing w:val="-2"/>
          <w:sz w:val="28"/>
          <w:szCs w:val="28"/>
        </w:rPr>
        <w:t xml:space="preserve">    </w:t>
      </w:r>
      <w:r w:rsidRPr="005C065B">
        <w:rPr>
          <w:spacing w:val="-2"/>
          <w:sz w:val="28"/>
          <w:szCs w:val="28"/>
        </w:rPr>
        <w:t xml:space="preserve">Бюджет </w:t>
      </w:r>
      <w:proofErr w:type="spellStart"/>
      <w:r w:rsidRPr="005C065B">
        <w:rPr>
          <w:spacing w:val="-2"/>
          <w:sz w:val="28"/>
          <w:szCs w:val="28"/>
        </w:rPr>
        <w:t>Оредежского</w:t>
      </w:r>
      <w:proofErr w:type="spellEnd"/>
      <w:r w:rsidRPr="005C065B">
        <w:rPr>
          <w:spacing w:val="-2"/>
          <w:sz w:val="28"/>
          <w:szCs w:val="28"/>
        </w:rPr>
        <w:t xml:space="preserve"> сельского поселения рассчитан на 12 населенных пунктов, входящих в состав </w:t>
      </w:r>
      <w:proofErr w:type="spellStart"/>
      <w:r w:rsidRPr="005C065B">
        <w:rPr>
          <w:spacing w:val="-2"/>
          <w:sz w:val="28"/>
          <w:szCs w:val="28"/>
        </w:rPr>
        <w:t>Оредежского</w:t>
      </w:r>
      <w:proofErr w:type="spellEnd"/>
      <w:r w:rsidRPr="005C065B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,</w:t>
      </w:r>
      <w:r w:rsidRPr="005C065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которых на 1 января 2017</w:t>
      </w:r>
      <w:r w:rsidRPr="00CC1E1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проживают:</w:t>
      </w:r>
    </w:p>
    <w:p w:rsidR="00E965C9" w:rsidRPr="00CC1E19" w:rsidRDefault="00E965C9" w:rsidP="00E9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постоянных жителей 2629</w:t>
      </w:r>
      <w:r w:rsidRPr="00CC1E19">
        <w:rPr>
          <w:sz w:val="28"/>
          <w:szCs w:val="28"/>
        </w:rPr>
        <w:t xml:space="preserve"> человек,</w:t>
      </w:r>
      <w:r w:rsidRPr="00D86BC7">
        <w:rPr>
          <w:sz w:val="28"/>
          <w:szCs w:val="28"/>
        </w:rPr>
        <w:t xml:space="preserve"> </w:t>
      </w:r>
      <w:r w:rsidRPr="00CC1E19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183</w:t>
      </w:r>
      <w:r w:rsidRPr="00CC1E1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C1E19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</w:t>
      </w:r>
      <w:r w:rsidRPr="00CC1E19">
        <w:rPr>
          <w:sz w:val="28"/>
          <w:szCs w:val="28"/>
        </w:rPr>
        <w:t>чем б</w:t>
      </w:r>
      <w:r>
        <w:rPr>
          <w:sz w:val="28"/>
          <w:szCs w:val="28"/>
        </w:rPr>
        <w:t>ыло на соответствующую дату 2016</w:t>
      </w:r>
      <w:r w:rsidRPr="00CC1E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F86585">
        <w:rPr>
          <w:spacing w:val="-2"/>
          <w:sz w:val="28"/>
          <w:szCs w:val="28"/>
        </w:rPr>
        <w:t xml:space="preserve">из них дети и подростки –  </w:t>
      </w:r>
      <w:r>
        <w:rPr>
          <w:spacing w:val="-2"/>
          <w:sz w:val="28"/>
          <w:szCs w:val="28"/>
        </w:rPr>
        <w:t>444 (</w:t>
      </w:r>
      <w:r w:rsidRPr="00F86585">
        <w:rPr>
          <w:spacing w:val="-2"/>
          <w:sz w:val="28"/>
          <w:szCs w:val="28"/>
        </w:rPr>
        <w:t>447</w:t>
      </w:r>
      <w:r>
        <w:rPr>
          <w:spacing w:val="-2"/>
          <w:sz w:val="28"/>
          <w:szCs w:val="28"/>
        </w:rPr>
        <w:t>)</w:t>
      </w:r>
      <w:r w:rsidRPr="00F86585">
        <w:rPr>
          <w:spacing w:val="-2"/>
          <w:sz w:val="28"/>
          <w:szCs w:val="28"/>
        </w:rPr>
        <w:t xml:space="preserve">  человек,  пенсионеры –</w:t>
      </w:r>
      <w:r>
        <w:rPr>
          <w:spacing w:val="-2"/>
          <w:sz w:val="28"/>
          <w:szCs w:val="28"/>
        </w:rPr>
        <w:t xml:space="preserve"> 761</w:t>
      </w:r>
      <w:r w:rsidRPr="00F865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Pr="00F86585">
        <w:rPr>
          <w:spacing w:val="-2"/>
          <w:sz w:val="28"/>
          <w:szCs w:val="28"/>
        </w:rPr>
        <w:t>1079</w:t>
      </w:r>
      <w:r>
        <w:rPr>
          <w:spacing w:val="-2"/>
          <w:sz w:val="28"/>
          <w:szCs w:val="28"/>
        </w:rPr>
        <w:t>)</w:t>
      </w:r>
      <w:r w:rsidRPr="00F86585">
        <w:rPr>
          <w:spacing w:val="-2"/>
          <w:sz w:val="28"/>
          <w:szCs w:val="28"/>
        </w:rPr>
        <w:t xml:space="preserve"> человек, трудоспособное население – </w:t>
      </w:r>
      <w:r>
        <w:rPr>
          <w:spacing w:val="-2"/>
          <w:sz w:val="28"/>
          <w:szCs w:val="28"/>
        </w:rPr>
        <w:t>1424 (</w:t>
      </w:r>
      <w:r w:rsidRPr="00F86585">
        <w:rPr>
          <w:spacing w:val="-2"/>
          <w:sz w:val="28"/>
          <w:szCs w:val="28"/>
        </w:rPr>
        <w:t>1286</w:t>
      </w:r>
      <w:r>
        <w:rPr>
          <w:spacing w:val="-2"/>
          <w:sz w:val="28"/>
          <w:szCs w:val="28"/>
        </w:rPr>
        <w:t>)</w:t>
      </w:r>
      <w:r w:rsidRPr="00F86585">
        <w:rPr>
          <w:spacing w:val="-2"/>
          <w:sz w:val="28"/>
          <w:szCs w:val="28"/>
        </w:rPr>
        <w:t xml:space="preserve"> человек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(временно зарегистрированных 45 человек)</w:t>
      </w:r>
      <w:r w:rsidRPr="00CC1E19">
        <w:rPr>
          <w:sz w:val="28"/>
          <w:szCs w:val="28"/>
        </w:rPr>
        <w:t xml:space="preserve">. </w:t>
      </w:r>
    </w:p>
    <w:p w:rsidR="00E965C9" w:rsidRPr="00CC1E19" w:rsidRDefault="00E965C9" w:rsidP="00E9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Pr="00CC1E19">
        <w:rPr>
          <w:sz w:val="28"/>
          <w:szCs w:val="28"/>
        </w:rPr>
        <w:t xml:space="preserve"> год родилось </w:t>
      </w:r>
      <w:r>
        <w:rPr>
          <w:sz w:val="28"/>
          <w:szCs w:val="28"/>
        </w:rPr>
        <w:t>18</w:t>
      </w:r>
      <w:r w:rsidRPr="00CC1E19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одинаково с прошлым годом.  Умерло 51 человек, что на 11 человек больше, чем на соответствующую дату 2016 года.</w:t>
      </w:r>
      <w:r w:rsidRPr="00CC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65C9" w:rsidRDefault="00E965C9" w:rsidP="00E965C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F8658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п. Оредеж проживает 2443 человека, в</w:t>
      </w:r>
      <w:r w:rsidRPr="00F86585">
        <w:rPr>
          <w:spacing w:val="-2"/>
          <w:sz w:val="28"/>
          <w:szCs w:val="28"/>
        </w:rPr>
        <w:t xml:space="preserve"> многоквартирных домах проживает 1</w:t>
      </w:r>
      <w:r>
        <w:rPr>
          <w:spacing w:val="-2"/>
          <w:sz w:val="28"/>
          <w:szCs w:val="28"/>
        </w:rPr>
        <w:t>407 человек</w:t>
      </w:r>
      <w:r w:rsidRPr="00F86585">
        <w:rPr>
          <w:spacing w:val="-2"/>
          <w:sz w:val="28"/>
          <w:szCs w:val="28"/>
        </w:rPr>
        <w:t xml:space="preserve">,  в частном секторе </w:t>
      </w:r>
      <w:r>
        <w:rPr>
          <w:spacing w:val="-2"/>
          <w:sz w:val="28"/>
          <w:szCs w:val="28"/>
        </w:rPr>
        <w:t xml:space="preserve"> 1033 </w:t>
      </w:r>
      <w:r w:rsidRPr="00F86585">
        <w:rPr>
          <w:spacing w:val="-2"/>
          <w:sz w:val="28"/>
          <w:szCs w:val="28"/>
        </w:rPr>
        <w:t>человек</w:t>
      </w:r>
      <w:r>
        <w:rPr>
          <w:spacing w:val="-2"/>
          <w:sz w:val="28"/>
          <w:szCs w:val="28"/>
        </w:rPr>
        <w:t>а</w:t>
      </w:r>
      <w:r w:rsidRPr="00F86585">
        <w:rPr>
          <w:spacing w:val="-2"/>
          <w:sz w:val="28"/>
          <w:szCs w:val="28"/>
        </w:rPr>
        <w:t xml:space="preserve">. </w:t>
      </w:r>
    </w:p>
    <w:p w:rsidR="00E965C9" w:rsidRPr="00F86585" w:rsidRDefault="00E965C9" w:rsidP="00E965C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</w:t>
      </w:r>
      <w:r w:rsidRPr="00F86585">
        <w:rPr>
          <w:spacing w:val="-2"/>
          <w:sz w:val="28"/>
          <w:szCs w:val="28"/>
        </w:rPr>
        <w:t xml:space="preserve"> В летний период численность  </w:t>
      </w:r>
      <w:r w:rsidRPr="00FC5422">
        <w:rPr>
          <w:b/>
          <w:spacing w:val="-2"/>
          <w:sz w:val="28"/>
          <w:szCs w:val="28"/>
        </w:rPr>
        <w:t>жителей поселения</w:t>
      </w:r>
      <w:r w:rsidRPr="00F86585">
        <w:rPr>
          <w:spacing w:val="-2"/>
          <w:sz w:val="28"/>
          <w:szCs w:val="28"/>
        </w:rPr>
        <w:t xml:space="preserve"> значительно увеличивается, за счет дачников, а это дополнительная нагрузка на работу администрации.  </w:t>
      </w:r>
    </w:p>
    <w:p w:rsidR="00E965C9" w:rsidRPr="0003407D" w:rsidRDefault="00E965C9" w:rsidP="00E965C9">
      <w:pPr>
        <w:jc w:val="both"/>
        <w:rPr>
          <w:color w:val="FF0000"/>
          <w:spacing w:val="-2"/>
        </w:rPr>
      </w:pPr>
    </w:p>
    <w:p w:rsidR="00E965C9" w:rsidRPr="007D489D" w:rsidRDefault="00E965C9" w:rsidP="00E965C9">
      <w:pPr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Бюджет поселения формируется администрацией поселения и передается на рассмотрение бюджетной комиссии Совета депутатов. Затем проходят слушания и утверждение бюджета на очередной финансовый год Советом депутатов поселения. Бюджет </w:t>
      </w:r>
      <w:proofErr w:type="spellStart"/>
      <w:r>
        <w:rPr>
          <w:color w:val="000000"/>
          <w:spacing w:val="-2"/>
          <w:sz w:val="28"/>
          <w:szCs w:val="28"/>
        </w:rPr>
        <w:t>Оредежского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 на </w:t>
      </w:r>
      <w:r w:rsidRPr="007D489D">
        <w:rPr>
          <w:color w:val="000000"/>
          <w:spacing w:val="-2"/>
          <w:sz w:val="28"/>
          <w:szCs w:val="28"/>
        </w:rPr>
        <w:t>201</w:t>
      </w:r>
      <w:r>
        <w:rPr>
          <w:color w:val="000000"/>
          <w:spacing w:val="-2"/>
          <w:sz w:val="28"/>
          <w:szCs w:val="28"/>
        </w:rPr>
        <w:t>6</w:t>
      </w:r>
      <w:r w:rsidRPr="007D489D">
        <w:rPr>
          <w:color w:val="000000"/>
          <w:spacing w:val="-2"/>
          <w:sz w:val="28"/>
          <w:szCs w:val="28"/>
        </w:rPr>
        <w:t xml:space="preserve"> год был полностью сбалансирован по доходам и расходам.  </w:t>
      </w:r>
    </w:p>
    <w:p w:rsidR="00E965C9" w:rsidRPr="007D489D" w:rsidRDefault="00E965C9" w:rsidP="00E965C9">
      <w:pPr>
        <w:jc w:val="right"/>
        <w:rPr>
          <w:color w:val="000000"/>
          <w:spacing w:val="-2"/>
          <w:sz w:val="28"/>
          <w:szCs w:val="28"/>
        </w:rPr>
      </w:pPr>
      <w:r w:rsidRPr="007D489D">
        <w:rPr>
          <w:i/>
          <w:color w:val="000000"/>
          <w:spacing w:val="-2"/>
          <w:sz w:val="28"/>
          <w:szCs w:val="28"/>
        </w:rPr>
        <w:t>Табл. 1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276"/>
        <w:gridCol w:w="1134"/>
        <w:gridCol w:w="992"/>
        <w:gridCol w:w="2126"/>
      </w:tblGrid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Наименование доходных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 xml:space="preserve"> План</w:t>
            </w:r>
          </w:p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7D489D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 xml:space="preserve">    Факт </w:t>
            </w:r>
          </w:p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 xml:space="preserve">    201</w:t>
            </w:r>
            <w:r>
              <w:rPr>
                <w:sz w:val="28"/>
                <w:szCs w:val="28"/>
              </w:rPr>
              <w:t>6</w:t>
            </w:r>
            <w:r w:rsidRPr="007D489D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 xml:space="preserve">% исполнения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Утверждено в бюджете на 201</w:t>
            </w:r>
            <w:r>
              <w:rPr>
                <w:sz w:val="28"/>
                <w:szCs w:val="28"/>
              </w:rPr>
              <w:t>7</w:t>
            </w:r>
            <w:r w:rsidRPr="007D489D">
              <w:rPr>
                <w:sz w:val="28"/>
                <w:szCs w:val="28"/>
              </w:rPr>
              <w:t xml:space="preserve"> год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b/>
                <w:sz w:val="28"/>
                <w:szCs w:val="28"/>
              </w:rPr>
            </w:pPr>
            <w:r w:rsidRPr="007D489D">
              <w:rPr>
                <w:b/>
                <w:sz w:val="28"/>
                <w:szCs w:val="28"/>
              </w:rPr>
              <w:t>Налоговые доходы,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Pr="007D489D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484580" w:rsidRDefault="00E965C9" w:rsidP="00F37B2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6966,1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Доход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1440,7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2214,3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3056,1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b/>
                <w:sz w:val="28"/>
                <w:szCs w:val="28"/>
              </w:rPr>
            </w:pPr>
            <w:r w:rsidRPr="007D489D">
              <w:rPr>
                <w:b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484580" w:rsidRDefault="00E965C9" w:rsidP="00F37B2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84580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50</w:t>
            </w:r>
            <w:r w:rsidRPr="00484580">
              <w:rPr>
                <w:b/>
                <w:sz w:val="28"/>
                <w:szCs w:val="28"/>
              </w:rPr>
              <w:t>,0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 xml:space="preserve">Прочие поступления от использования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965C9" w:rsidRPr="007D489D" w:rsidTr="00F37B2A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Продажа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D489D">
              <w:rPr>
                <w:b/>
                <w:sz w:val="28"/>
                <w:szCs w:val="28"/>
              </w:rPr>
              <w:t>отации, субсидии, субвенции</w:t>
            </w:r>
            <w:r>
              <w:rPr>
                <w:b/>
                <w:sz w:val="28"/>
                <w:szCs w:val="28"/>
              </w:rPr>
              <w:t>,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D534F0" w:rsidRDefault="00E965C9" w:rsidP="00F37B2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12141,9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Дотации районные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Дотации областные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8274,7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234,7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7D489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3350,5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Возврат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7D489D"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E965C9" w:rsidRPr="007D489D" w:rsidRDefault="00E965C9" w:rsidP="00F37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</w:tc>
      </w:tr>
      <w:tr w:rsidR="00E965C9" w:rsidRPr="007D489D" w:rsidTr="00F37B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rPr>
                <w:b/>
                <w:sz w:val="28"/>
                <w:szCs w:val="28"/>
              </w:rPr>
            </w:pPr>
            <w:r w:rsidRPr="007D489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C9" w:rsidRPr="007D489D" w:rsidRDefault="00E965C9" w:rsidP="00F37B2A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100,2</w:t>
            </w:r>
          </w:p>
        </w:tc>
        <w:tc>
          <w:tcPr>
            <w:tcW w:w="2126" w:type="dxa"/>
            <w:shd w:val="clear" w:color="auto" w:fill="auto"/>
          </w:tcPr>
          <w:p w:rsidR="00E965C9" w:rsidRPr="00D534F0" w:rsidRDefault="00E965C9" w:rsidP="00F37B2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20558,0</w:t>
            </w:r>
          </w:p>
        </w:tc>
      </w:tr>
    </w:tbl>
    <w:p w:rsidR="00E965C9" w:rsidRDefault="00E965C9" w:rsidP="00E965C9">
      <w:pPr>
        <w:jc w:val="both"/>
        <w:rPr>
          <w:color w:val="000000"/>
          <w:sz w:val="28"/>
          <w:szCs w:val="28"/>
        </w:rPr>
      </w:pP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всего 2016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 При администрации сельского поселения  была создана комиссия по сбору недоимки по налогам. Совместная с налоговой инспекцией работа по сбору недоимки по налогам в 2017 году будет продолжена.</w:t>
      </w:r>
    </w:p>
    <w:p w:rsidR="00E965C9" w:rsidRDefault="00E965C9" w:rsidP="00E965C9">
      <w:pPr>
        <w:jc w:val="center"/>
        <w:rPr>
          <w:b/>
          <w:color w:val="000000"/>
          <w:sz w:val="28"/>
          <w:szCs w:val="28"/>
        </w:rPr>
      </w:pPr>
    </w:p>
    <w:p w:rsidR="00E965C9" w:rsidRDefault="00E965C9" w:rsidP="00E965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Задолженность физических лиц по состоянию </w:t>
      </w: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E965C9" w:rsidRDefault="00E965C9" w:rsidP="00E965C9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3123"/>
        <w:gridCol w:w="2230"/>
        <w:gridCol w:w="2410"/>
        <w:gridCol w:w="1984"/>
      </w:tblGrid>
      <w:tr w:rsidR="00E965C9" w:rsidRPr="000D6B91" w:rsidTr="00F37B2A">
        <w:trPr>
          <w:trHeight w:val="660"/>
        </w:trPr>
        <w:tc>
          <w:tcPr>
            <w:tcW w:w="3123" w:type="dxa"/>
            <w:vMerge w:val="restart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Виды платежа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Задолженность</w:t>
            </w:r>
          </w:p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E965C9" w:rsidRPr="000D6B91" w:rsidTr="00F37B2A">
        <w:trPr>
          <w:trHeight w:val="225"/>
        </w:trPr>
        <w:tc>
          <w:tcPr>
            <w:tcW w:w="3123" w:type="dxa"/>
            <w:vMerge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965C9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01.01.2017</w:t>
            </w:r>
          </w:p>
        </w:tc>
      </w:tr>
      <w:tr w:rsidR="00E965C9" w:rsidRPr="000D6B91" w:rsidTr="00F37B2A">
        <w:tc>
          <w:tcPr>
            <w:tcW w:w="3123" w:type="dxa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230" w:type="dxa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налог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415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569,9</w:t>
            </w:r>
          </w:p>
        </w:tc>
      </w:tr>
      <w:tr w:rsidR="00E965C9" w:rsidRPr="000D6B91" w:rsidTr="00F37B2A">
        <w:tc>
          <w:tcPr>
            <w:tcW w:w="3123" w:type="dxa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2230" w:type="dxa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налог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</w:t>
            </w:r>
          </w:p>
        </w:tc>
      </w:tr>
      <w:tr w:rsidR="00E965C9" w:rsidRPr="000D6B91" w:rsidTr="00F37B2A">
        <w:tc>
          <w:tcPr>
            <w:tcW w:w="3123" w:type="dxa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230" w:type="dxa"/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налог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 w:rsidRPr="000D6B91">
              <w:rPr>
                <w:color w:val="000000"/>
                <w:sz w:val="28"/>
                <w:szCs w:val="28"/>
              </w:rPr>
              <w:t>2810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3314,1</w:t>
            </w:r>
          </w:p>
        </w:tc>
      </w:tr>
      <w:tr w:rsidR="00E965C9" w:rsidRPr="000D6B91" w:rsidTr="00F37B2A">
        <w:tc>
          <w:tcPr>
            <w:tcW w:w="3123" w:type="dxa"/>
          </w:tcPr>
          <w:p w:rsidR="00E965C9" w:rsidRPr="000D6B91" w:rsidRDefault="00E965C9" w:rsidP="00F37B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6B91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30" w:type="dxa"/>
          </w:tcPr>
          <w:p w:rsidR="00E965C9" w:rsidRPr="000D6B91" w:rsidRDefault="00E965C9" w:rsidP="00F37B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3265,0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65C9" w:rsidRPr="000D6B91" w:rsidRDefault="00E965C9" w:rsidP="00F37B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3957,6</w:t>
            </w:r>
          </w:p>
        </w:tc>
      </w:tr>
    </w:tbl>
    <w:p w:rsidR="00E965C9" w:rsidRPr="000D6B91" w:rsidRDefault="00E965C9" w:rsidP="00E965C9">
      <w:pPr>
        <w:jc w:val="both"/>
        <w:rPr>
          <w:color w:val="000000"/>
          <w:sz w:val="27"/>
          <w:szCs w:val="27"/>
        </w:rPr>
      </w:pPr>
      <w:r w:rsidRPr="000D6B91">
        <w:rPr>
          <w:color w:val="000000"/>
          <w:sz w:val="27"/>
          <w:szCs w:val="27"/>
        </w:rPr>
        <w:t xml:space="preserve">     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Доходная часть бюджета выполнена </w:t>
      </w:r>
      <w:r>
        <w:rPr>
          <w:sz w:val="28"/>
          <w:szCs w:val="28"/>
        </w:rPr>
        <w:t xml:space="preserve">в полном объеме, на </w:t>
      </w:r>
      <w:r>
        <w:rPr>
          <w:b/>
          <w:sz w:val="28"/>
          <w:szCs w:val="28"/>
        </w:rPr>
        <w:t>100,2</w:t>
      </w:r>
      <w:r w:rsidRPr="008865EA">
        <w:rPr>
          <w:b/>
          <w:sz w:val="28"/>
          <w:szCs w:val="28"/>
        </w:rPr>
        <w:t xml:space="preserve"> %</w:t>
      </w:r>
      <w:r w:rsidRPr="0086287A">
        <w:rPr>
          <w:sz w:val="28"/>
          <w:szCs w:val="28"/>
        </w:rPr>
        <w:t xml:space="preserve"> - это</w:t>
      </w:r>
      <w:r>
        <w:rPr>
          <w:color w:val="000000"/>
          <w:sz w:val="28"/>
          <w:szCs w:val="28"/>
        </w:rPr>
        <w:t xml:space="preserve"> результат серьезной работы специалистов администрации по выявлению неуплаты физическими и юридическими лицами земельного налога, налога на имущество физических лиц, оказание услуг нотариального характера, прочих неналоговых платежей. </w:t>
      </w:r>
    </w:p>
    <w:p w:rsidR="00E965C9" w:rsidRDefault="00E965C9" w:rsidP="00E965C9">
      <w:pPr>
        <w:jc w:val="center"/>
        <w:rPr>
          <w:b/>
          <w:iCs/>
          <w:sz w:val="28"/>
          <w:szCs w:val="28"/>
        </w:rPr>
      </w:pPr>
    </w:p>
    <w:p w:rsidR="00E965C9" w:rsidRDefault="00E965C9" w:rsidP="00E9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Прочие поступления </w:t>
      </w:r>
    </w:p>
    <w:p w:rsidR="00E965C9" w:rsidRDefault="00E965C9" w:rsidP="00E9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(дотации, субвенции из бюджетов других уровней, субсидии, трансферты)</w:t>
      </w:r>
    </w:p>
    <w:p w:rsidR="00E965C9" w:rsidRDefault="00E965C9" w:rsidP="00E96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Табл. 3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1710"/>
      </w:tblGrid>
      <w:tr w:rsidR="00E965C9" w:rsidTr="00F37B2A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Pr="00FB6BF7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6BF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B6BF7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B6BF7">
              <w:rPr>
                <w:sz w:val="28"/>
                <w:szCs w:val="28"/>
                <w:lang w:eastAsia="en-US"/>
              </w:rPr>
              <w:t>тыс. руб.</w:t>
            </w:r>
          </w:p>
        </w:tc>
      </w:tr>
      <w:tr w:rsidR="00E965C9" w:rsidTr="00F37B2A">
        <w:trPr>
          <w:trHeight w:val="347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9" w:rsidRPr="00C05827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10140,6</w:t>
            </w:r>
          </w:p>
        </w:tc>
      </w:tr>
      <w:tr w:rsidR="00E965C9" w:rsidTr="00F37B2A">
        <w:trPr>
          <w:trHeight w:val="347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 прошлых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9" w:rsidRPr="00C0736B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-162,3</w:t>
            </w:r>
          </w:p>
        </w:tc>
      </w:tr>
      <w:tr w:rsidR="00E965C9" w:rsidTr="00F37B2A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827">
              <w:rPr>
                <w:sz w:val="28"/>
                <w:szCs w:val="28"/>
                <w:lang w:eastAsia="en-US"/>
              </w:rPr>
              <w:t>Субвенция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058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 осуществление первичного воинского учета на территории, где отсутствуют военные комиссариаты;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-субвенции комиссии по работе с неплательщиками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196,1</w:t>
            </w:r>
          </w:p>
          <w:p w:rsidR="00E965C9" w:rsidRPr="00C05827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195,1</w:t>
            </w:r>
          </w:p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5827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E965C9" w:rsidTr="00F37B2A">
        <w:trPr>
          <w:trHeight w:val="1012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субсидии: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Комитета по культуре ЛО (стимулирующие выплаты  работникам)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 старостам 42-оз и 95-оз (на установку и замену светильников на </w:t>
            </w:r>
            <w:proofErr w:type="gramStart"/>
            <w:r>
              <w:rPr>
                <w:sz w:val="28"/>
                <w:szCs w:val="28"/>
                <w:lang w:eastAsia="en-US"/>
              </w:rPr>
              <w:t>энергосберегающие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от Комитета по строительству ЛО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на ремонт КДЦ "Торжество")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Комитета по агропромышленному комплексу (на борьбу с борщевиком Сосновского)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7386,2</w:t>
            </w: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197,4</w:t>
            </w: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1503,8</w:t>
            </w: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5214,3</w:t>
            </w:r>
          </w:p>
          <w:p w:rsidR="00E965C9" w:rsidRPr="00697F3D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470,7</w:t>
            </w:r>
          </w:p>
        </w:tc>
      </w:tr>
      <w:tr w:rsidR="00E965C9" w:rsidTr="00F37B2A">
        <w:trPr>
          <w:trHeight w:val="713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трансферты: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от </w:t>
            </w:r>
            <w:proofErr w:type="spellStart"/>
            <w:r>
              <w:rPr>
                <w:sz w:val="28"/>
                <w:szCs w:val="28"/>
                <w:lang w:eastAsia="en-US"/>
              </w:rPr>
              <w:t>Лужского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(на празднование Дня Ленинградской области)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средства депутата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Пониматкина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от </w:t>
            </w:r>
            <w:proofErr w:type="spellStart"/>
            <w:r>
              <w:rPr>
                <w:sz w:val="28"/>
                <w:szCs w:val="28"/>
                <w:lang w:eastAsia="en-US"/>
              </w:rPr>
              <w:t>Лужского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(на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ремонта КДЦ "Торжество")</w:t>
            </w:r>
          </w:p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от </w:t>
            </w:r>
            <w:proofErr w:type="spellStart"/>
            <w:r>
              <w:rPr>
                <w:sz w:val="28"/>
                <w:szCs w:val="28"/>
                <w:lang w:eastAsia="en-US"/>
              </w:rPr>
              <w:t>Лужского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(от продажи и аренды земли за 4 кв. 2015 года)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870,5</w:t>
            </w: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  <w:p w:rsidR="00E965C9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  <w:p w:rsidR="00E965C9" w:rsidRPr="005C2B82" w:rsidRDefault="00E965C9" w:rsidP="00F37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15,5</w:t>
            </w:r>
          </w:p>
        </w:tc>
      </w:tr>
      <w:tr w:rsidR="00E965C9" w:rsidTr="00F37B2A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Субсидия от Комитета по дорожному хозяйству</w:t>
            </w:r>
            <w:r>
              <w:rPr>
                <w:sz w:val="28"/>
                <w:szCs w:val="28"/>
                <w:lang w:eastAsia="en-US"/>
              </w:rPr>
              <w:t xml:space="preserve"> Ленинградской области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(ремонт дорог общего назначения)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820,8</w:t>
            </w:r>
          </w:p>
        </w:tc>
      </w:tr>
      <w:tr w:rsidR="00E965C9" w:rsidTr="00F37B2A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19414,2</w:t>
            </w:r>
          </w:p>
        </w:tc>
      </w:tr>
    </w:tbl>
    <w:p w:rsidR="00E965C9" w:rsidRDefault="00E965C9" w:rsidP="00E965C9">
      <w:pPr>
        <w:rPr>
          <w:color w:val="000000"/>
          <w:sz w:val="28"/>
          <w:szCs w:val="28"/>
        </w:rPr>
      </w:pP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собственных доходов </w:t>
      </w:r>
      <w:r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 xml:space="preserve"> 47,5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от общей массы собственных доходов и дотаций, по сравнению с дотациями на выравнивание бюджетной обеспеченности </w:t>
      </w:r>
      <w:r>
        <w:rPr>
          <w:b/>
          <w:color w:val="000000"/>
          <w:sz w:val="28"/>
          <w:szCs w:val="28"/>
        </w:rPr>
        <w:t xml:space="preserve">52,5 </w:t>
      </w:r>
      <w:r>
        <w:rPr>
          <w:color w:val="000000"/>
          <w:sz w:val="28"/>
          <w:szCs w:val="28"/>
        </w:rPr>
        <w:t>%.</w:t>
      </w:r>
    </w:p>
    <w:p w:rsidR="00E965C9" w:rsidRDefault="00E965C9" w:rsidP="00E965C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E965C9" w:rsidRDefault="00E965C9" w:rsidP="00E965C9">
      <w:pPr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Исполнение расходной части бюджета </w:t>
      </w:r>
      <w:proofErr w:type="spellStart"/>
      <w:r>
        <w:rPr>
          <w:b/>
          <w:color w:val="000000"/>
          <w:spacing w:val="-2"/>
          <w:sz w:val="28"/>
          <w:szCs w:val="28"/>
        </w:rPr>
        <w:t>Оредежского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сельского поселения на 01.01.2017 г.: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E965C9" w:rsidRDefault="00E965C9" w:rsidP="00E965C9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Вся работа администрации </w:t>
      </w:r>
      <w:proofErr w:type="spellStart"/>
      <w:r>
        <w:rPr>
          <w:color w:val="000000"/>
          <w:spacing w:val="-2"/>
          <w:sz w:val="28"/>
          <w:szCs w:val="28"/>
        </w:rPr>
        <w:t>Оредежского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 выполнялась на основании  Федерального закона № 131 от 06.10.2003 г. «Об общих принципах местного самоуправления в РФ», на основании нормативно-правовых актов РФ, Устава </w:t>
      </w:r>
      <w:proofErr w:type="spellStart"/>
      <w:r>
        <w:rPr>
          <w:color w:val="000000"/>
          <w:spacing w:val="-2"/>
          <w:sz w:val="28"/>
          <w:szCs w:val="28"/>
        </w:rPr>
        <w:t>Оредежского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 Решения о бюджете поселения на 2016 год. Информация об исполнении бюджета сельского поселения, о деятельности администрации поселения и совета депутатов ежеквартально размещается на официальном сайте </w:t>
      </w:r>
      <w:proofErr w:type="spellStart"/>
      <w:r>
        <w:rPr>
          <w:color w:val="000000"/>
          <w:spacing w:val="-2"/>
          <w:sz w:val="28"/>
          <w:szCs w:val="28"/>
        </w:rPr>
        <w:t>Оредежского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E965C9" w:rsidRDefault="00E965C9" w:rsidP="00E965C9">
      <w:pPr>
        <w:rPr>
          <w:sz w:val="26"/>
          <w:szCs w:val="26"/>
        </w:rPr>
      </w:pPr>
      <w:r>
        <w:rPr>
          <w:sz w:val="26"/>
          <w:szCs w:val="26"/>
        </w:rPr>
        <w:t xml:space="preserve">Расходная часть бюджета была запланирована на 2016 год в размере 29690,3 тыс. руб., фактическое исполнение составило 28177,4 тыс. руб., что составляет 94,9 % выполнения плана. </w:t>
      </w:r>
    </w:p>
    <w:p w:rsidR="00E965C9" w:rsidRPr="007D489D" w:rsidRDefault="00E965C9" w:rsidP="00E965C9">
      <w:pPr>
        <w:jc w:val="right"/>
        <w:rPr>
          <w:sz w:val="26"/>
          <w:szCs w:val="26"/>
        </w:rPr>
      </w:pPr>
      <w:r w:rsidRPr="007D489D">
        <w:rPr>
          <w:sz w:val="26"/>
          <w:szCs w:val="26"/>
        </w:rPr>
        <w:t>Табл. 4</w:t>
      </w:r>
    </w:p>
    <w:p w:rsidR="00E965C9" w:rsidRPr="007D489D" w:rsidRDefault="00E965C9" w:rsidP="00E965C9">
      <w:pPr>
        <w:spacing w:after="34" w:line="1" w:lineRule="exact"/>
        <w:rPr>
          <w:sz w:val="26"/>
          <w:szCs w:val="26"/>
        </w:rPr>
      </w:pP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7618"/>
        <w:gridCol w:w="1700"/>
      </w:tblGrid>
      <w:tr w:rsidR="00E965C9" w:rsidRPr="007D489D" w:rsidTr="00F37B2A">
        <w:trPr>
          <w:trHeight w:hRule="exact" w:val="7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7D489D">
              <w:rPr>
                <w:i/>
                <w:sz w:val="26"/>
                <w:szCs w:val="26"/>
                <w:lang w:eastAsia="en-US"/>
              </w:rPr>
              <w:t xml:space="preserve">№ </w:t>
            </w:r>
            <w:proofErr w:type="spellStart"/>
            <w:r w:rsidRPr="007D489D">
              <w:rPr>
                <w:i/>
                <w:sz w:val="26"/>
                <w:szCs w:val="26"/>
                <w:lang w:eastAsia="en-US"/>
              </w:rPr>
              <w:t>п\</w:t>
            </w:r>
            <w:proofErr w:type="gramStart"/>
            <w:r w:rsidRPr="007D489D">
              <w:rPr>
                <w:i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7D489D">
              <w:rPr>
                <w:i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D489D">
              <w:rPr>
                <w:b/>
                <w:i/>
                <w:sz w:val="26"/>
                <w:szCs w:val="26"/>
                <w:lang w:eastAsia="en-US"/>
              </w:rPr>
              <w:t>Сумма</w:t>
            </w:r>
          </w:p>
          <w:p w:rsidR="00E965C9" w:rsidRPr="007D489D" w:rsidRDefault="00E965C9" w:rsidP="00F37B2A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т</w:t>
            </w:r>
            <w:r w:rsidRPr="007D489D">
              <w:rPr>
                <w:b/>
                <w:i/>
                <w:sz w:val="26"/>
                <w:szCs w:val="26"/>
                <w:lang w:eastAsia="en-US"/>
              </w:rPr>
              <w:t>ыс. руб</w:t>
            </w:r>
            <w:r>
              <w:rPr>
                <w:b/>
                <w:i/>
                <w:sz w:val="26"/>
                <w:szCs w:val="26"/>
                <w:lang w:eastAsia="en-US"/>
              </w:rPr>
              <w:t>.</w:t>
            </w:r>
          </w:p>
        </w:tc>
      </w:tr>
      <w:tr w:rsidR="00E965C9" w:rsidRPr="007D489D" w:rsidTr="00F37B2A">
        <w:trPr>
          <w:trHeight w:hRule="exact" w:val="29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Расходы на осуществление деятельности </w:t>
            </w:r>
            <w:r w:rsidRPr="00155BDD">
              <w:rPr>
                <w:sz w:val="26"/>
                <w:szCs w:val="26"/>
                <w:lang w:eastAsia="en-US"/>
              </w:rPr>
              <w:t>органов местного самоуправления</w:t>
            </w:r>
            <w:r w:rsidRPr="007D489D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proofErr w:type="gramStart"/>
            <w:r w:rsidRPr="007D489D">
              <w:rPr>
                <w:sz w:val="26"/>
                <w:szCs w:val="26"/>
                <w:lang w:eastAsia="en-US"/>
              </w:rPr>
              <w:t>зар</w:t>
            </w:r>
            <w:proofErr w:type="spellEnd"/>
            <w:r w:rsidRPr="007D489D">
              <w:rPr>
                <w:sz w:val="26"/>
                <w:szCs w:val="26"/>
                <w:lang w:eastAsia="en-US"/>
              </w:rPr>
              <w:t>. плата</w:t>
            </w:r>
            <w:proofErr w:type="gramEnd"/>
            <w:r w:rsidRPr="007D489D">
              <w:rPr>
                <w:sz w:val="26"/>
                <w:szCs w:val="26"/>
                <w:lang w:eastAsia="en-US"/>
              </w:rPr>
              <w:t xml:space="preserve">, начисления на </w:t>
            </w:r>
            <w:r>
              <w:rPr>
                <w:sz w:val="26"/>
                <w:szCs w:val="26"/>
                <w:lang w:eastAsia="en-US"/>
              </w:rPr>
              <w:t>оплату труда</w:t>
            </w:r>
            <w:r w:rsidRPr="007D489D">
              <w:rPr>
                <w:sz w:val="26"/>
                <w:szCs w:val="26"/>
                <w:lang w:eastAsia="en-US"/>
              </w:rPr>
              <w:t xml:space="preserve">, оплата коммунальных услуг; оплата услуг связи; транспортные расходы; услуги по содержанию имущества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7D489D">
              <w:rPr>
                <w:sz w:val="26"/>
                <w:szCs w:val="26"/>
                <w:lang w:eastAsia="en-US"/>
              </w:rPr>
              <w:t xml:space="preserve">обслуживание оргтехники, </w:t>
            </w:r>
            <w:r>
              <w:rPr>
                <w:sz w:val="26"/>
                <w:szCs w:val="26"/>
                <w:lang w:eastAsia="en-US"/>
              </w:rPr>
              <w:t xml:space="preserve">автомашины, </w:t>
            </w:r>
            <w:r w:rsidRPr="007D489D">
              <w:rPr>
                <w:sz w:val="26"/>
                <w:szCs w:val="26"/>
                <w:lang w:eastAsia="en-US"/>
              </w:rPr>
              <w:t>противопожарной сигнализации</w:t>
            </w:r>
            <w:r>
              <w:rPr>
                <w:sz w:val="26"/>
                <w:szCs w:val="26"/>
                <w:lang w:eastAsia="en-US"/>
              </w:rPr>
              <w:t>, программ);</w:t>
            </w:r>
            <w:r w:rsidRPr="007D489D">
              <w:rPr>
                <w:sz w:val="26"/>
                <w:szCs w:val="26"/>
                <w:lang w:eastAsia="en-US"/>
              </w:rPr>
              <w:t xml:space="preserve"> оплата услуг работника паспортного стола, уплата пеней</w:t>
            </w:r>
            <w:r>
              <w:rPr>
                <w:sz w:val="26"/>
                <w:szCs w:val="26"/>
                <w:lang w:eastAsia="en-US"/>
              </w:rPr>
              <w:t xml:space="preserve"> и штрафов</w:t>
            </w:r>
            <w:r w:rsidRPr="007D489D">
              <w:rPr>
                <w:sz w:val="26"/>
                <w:szCs w:val="26"/>
                <w:lang w:eastAsia="en-US"/>
              </w:rPr>
              <w:t>; передача полномочий по исполнению бюджета, архитектуре и градостроительству</w:t>
            </w:r>
            <w:r>
              <w:rPr>
                <w:sz w:val="26"/>
                <w:szCs w:val="26"/>
                <w:lang w:eastAsia="en-US"/>
              </w:rPr>
              <w:t>, контрольно-счетной палаты, ГО и ЧС</w:t>
            </w:r>
            <w:r w:rsidRPr="007D489D"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5926,5</w:t>
            </w:r>
            <w:r w:rsidRPr="007D489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965C9" w:rsidRPr="007D489D" w:rsidTr="00F37B2A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Расходы на осуществление первичного </w:t>
            </w:r>
            <w:r w:rsidRPr="00155BDD">
              <w:rPr>
                <w:sz w:val="26"/>
                <w:szCs w:val="26"/>
                <w:lang w:eastAsia="en-US"/>
              </w:rPr>
              <w:t>воинского учета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195,1</w:t>
            </w:r>
            <w:r w:rsidRPr="007D489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965C9" w:rsidRPr="007D489D" w:rsidTr="00F37B2A">
        <w:trPr>
          <w:trHeight w:hRule="exact" w:val="2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Другие </w:t>
            </w:r>
            <w:r w:rsidRPr="005B472F">
              <w:rPr>
                <w:sz w:val="26"/>
                <w:szCs w:val="26"/>
                <w:lang w:eastAsia="en-US"/>
              </w:rPr>
              <w:t>о</w:t>
            </w:r>
            <w:r w:rsidRPr="00155BDD">
              <w:rPr>
                <w:sz w:val="26"/>
                <w:szCs w:val="26"/>
                <w:lang w:eastAsia="en-US"/>
              </w:rPr>
              <w:t>бщегосударственные</w:t>
            </w:r>
            <w:r w:rsidRPr="007D489D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D489D">
              <w:rPr>
                <w:sz w:val="26"/>
                <w:szCs w:val="26"/>
                <w:lang w:eastAsia="en-US"/>
              </w:rPr>
              <w:t>вопросы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«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Лужская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правда»;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техническая инвентаризация (здание администрации по ул. Комсомола, д. 7)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членский взнос </w:t>
            </w:r>
            <w:proofErr w:type="spellStart"/>
            <w:r>
              <w:rPr>
                <w:sz w:val="26"/>
                <w:szCs w:val="26"/>
                <w:lang w:eastAsia="en-US"/>
              </w:rPr>
              <w:t>Ассоции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муниципальных образований Ленинградской области;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учеба</w:t>
            </w:r>
          </w:p>
          <w:p w:rsidR="00E965C9" w:rsidRPr="007D489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119,8</w:t>
            </w:r>
            <w:r w:rsidRPr="007D489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965C9" w:rsidRPr="007D489D" w:rsidTr="00F37B2A">
        <w:trPr>
          <w:trHeight w:hRule="exact" w:val="3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Дорожная деятельность: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- проверка (корректировка) сметной документации (по ул. Лермонтова, от ул. Ленина до ул. Энгельса);</w:t>
            </w:r>
            <w:proofErr w:type="gramEnd"/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установка и замена светильников на </w:t>
            </w:r>
            <w:proofErr w:type="gramStart"/>
            <w:r>
              <w:rPr>
                <w:sz w:val="26"/>
                <w:szCs w:val="26"/>
                <w:lang w:eastAsia="en-US"/>
              </w:rPr>
              <w:t>энергосберегающие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42-оз и 95-оз;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ремонт дорог в д. </w:t>
            </w:r>
            <w:proofErr w:type="gramStart"/>
            <w:r>
              <w:rPr>
                <w:sz w:val="26"/>
                <w:szCs w:val="26"/>
                <w:lang w:eastAsia="en-US"/>
              </w:rPr>
              <w:t>Большие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Влешковичи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>
              <w:rPr>
                <w:sz w:val="26"/>
                <w:szCs w:val="26"/>
                <w:lang w:eastAsia="en-US"/>
              </w:rPr>
              <w:t>Хабалинка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ремонт съездов по ул. Лермонтова, 1 мая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Мира 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- ремонт дорог общего назначения (от ул. Ленина до ул. Энгельса, </w:t>
            </w:r>
            <w:proofErr w:type="gramEnd"/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содержание дорог (чистка от снежного покрова)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2371,8</w:t>
            </w:r>
          </w:p>
        </w:tc>
      </w:tr>
      <w:tr w:rsidR="00E965C9" w:rsidRPr="007D489D" w:rsidTr="00F37B2A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экономика: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межевание земельных участков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587,9</w:t>
            </w:r>
          </w:p>
        </w:tc>
      </w:tr>
      <w:tr w:rsidR="00E965C9" w:rsidRPr="007D489D" w:rsidTr="00F37B2A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55BDD">
              <w:rPr>
                <w:sz w:val="26"/>
                <w:szCs w:val="26"/>
                <w:lang w:eastAsia="en-US"/>
              </w:rPr>
              <w:t>Жилищно-коммунальное хозяйство</w:t>
            </w:r>
            <w:r w:rsidRPr="007D489D">
              <w:rPr>
                <w:sz w:val="26"/>
                <w:szCs w:val="26"/>
                <w:lang w:eastAsia="en-US"/>
              </w:rPr>
              <w:t>, в том числе: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- техническое обследование несущих и ограждающих конструкций по ул. </w:t>
            </w:r>
            <w:proofErr w:type="gramStart"/>
            <w:r>
              <w:rPr>
                <w:sz w:val="26"/>
                <w:szCs w:val="26"/>
                <w:lang w:eastAsia="en-US"/>
              </w:rPr>
              <w:t>Железнодорожная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д. 15,16,17,18;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оплата за муниципальное жилье по 5,55 за кв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оплата за перепланировку помещения по ул. Карла Маркса, д. 10; 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оплата коммунальных услуг за освободившуюся площадь (аптека);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- ремонт </w:t>
            </w:r>
            <w:r>
              <w:rPr>
                <w:sz w:val="26"/>
                <w:szCs w:val="26"/>
                <w:lang w:eastAsia="en-US"/>
              </w:rPr>
              <w:t xml:space="preserve">муниципального жилья по ул. </w:t>
            </w:r>
            <w:proofErr w:type="gramStart"/>
            <w:r>
              <w:rPr>
                <w:sz w:val="26"/>
                <w:szCs w:val="26"/>
                <w:lang w:eastAsia="en-US"/>
              </w:rPr>
              <w:t>Железнодорожная</w:t>
            </w:r>
            <w:proofErr w:type="gramEnd"/>
            <w:r>
              <w:rPr>
                <w:sz w:val="26"/>
                <w:szCs w:val="26"/>
                <w:lang w:eastAsia="en-US"/>
              </w:rPr>
              <w:t>, д.2;</w:t>
            </w:r>
            <w:r w:rsidRPr="007D489D">
              <w:rPr>
                <w:sz w:val="26"/>
                <w:szCs w:val="26"/>
                <w:lang w:eastAsia="en-US"/>
              </w:rPr>
              <w:t xml:space="preserve">  </w:t>
            </w:r>
          </w:p>
          <w:p w:rsidR="00E965C9" w:rsidRPr="007D489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- разница в тарифах (баня);   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проверка и корректировка сметной документации по капитальному ремонту водопровода по ул. 1Мая, ул. Кирова, ул. Лермонтова; 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схема газоснабжения п. Оредеж;</w:t>
            </w:r>
          </w:p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схема газоснабжения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Оредежского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E965C9" w:rsidRPr="007D489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1393,9</w:t>
            </w:r>
          </w:p>
          <w:p w:rsidR="00E965C9" w:rsidRPr="00C469F7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 w:rsidRPr="00C469F7">
              <w:rPr>
                <w:sz w:val="26"/>
                <w:szCs w:val="26"/>
                <w:lang w:eastAsia="en-US"/>
              </w:rPr>
              <w:t>107,7</w:t>
            </w:r>
          </w:p>
          <w:p w:rsidR="00E965C9" w:rsidRPr="005315AA" w:rsidRDefault="00E965C9" w:rsidP="00F37B2A">
            <w:pPr>
              <w:rPr>
                <w:sz w:val="26"/>
                <w:szCs w:val="26"/>
                <w:lang w:eastAsia="en-US"/>
              </w:rPr>
            </w:pPr>
          </w:p>
          <w:p w:rsidR="00E965C9" w:rsidRPr="005315AA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362,5</w:t>
            </w:r>
          </w:p>
          <w:p w:rsidR="00E965C9" w:rsidRPr="005315AA" w:rsidRDefault="00E965C9" w:rsidP="00F37B2A">
            <w:pPr>
              <w:rPr>
                <w:sz w:val="26"/>
                <w:szCs w:val="26"/>
                <w:lang w:eastAsia="en-US"/>
              </w:rPr>
            </w:pPr>
          </w:p>
          <w:p w:rsidR="00E965C9" w:rsidRPr="005315AA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303,9</w:t>
            </w:r>
          </w:p>
          <w:p w:rsidR="00E965C9" w:rsidRPr="005315AA" w:rsidRDefault="00E965C9" w:rsidP="00F37B2A">
            <w:pPr>
              <w:rPr>
                <w:sz w:val="26"/>
                <w:szCs w:val="26"/>
                <w:lang w:eastAsia="en-US"/>
              </w:rPr>
            </w:pPr>
          </w:p>
          <w:p w:rsidR="00E965C9" w:rsidRPr="005315AA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62,5</w:t>
            </w:r>
          </w:p>
          <w:p w:rsidR="00E965C9" w:rsidRPr="005315AA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223,6</w:t>
            </w:r>
          </w:p>
          <w:p w:rsidR="00E965C9" w:rsidRDefault="00E965C9" w:rsidP="00F37B2A">
            <w:pPr>
              <w:rPr>
                <w:sz w:val="26"/>
                <w:szCs w:val="26"/>
                <w:lang w:eastAsia="en-US"/>
              </w:rPr>
            </w:pPr>
          </w:p>
          <w:p w:rsidR="00E965C9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68,0</w:t>
            </w:r>
          </w:p>
          <w:p w:rsidR="00E965C9" w:rsidRDefault="00E965C9" w:rsidP="00F37B2A">
            <w:pPr>
              <w:rPr>
                <w:sz w:val="26"/>
                <w:szCs w:val="26"/>
                <w:lang w:eastAsia="en-US"/>
              </w:rPr>
            </w:pPr>
          </w:p>
          <w:p w:rsidR="00E965C9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965C9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  <w:p w:rsidR="00E965C9" w:rsidRPr="005315AA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E965C9" w:rsidRPr="007D489D" w:rsidTr="00F37B2A">
        <w:trPr>
          <w:trHeight w:hRule="exact" w:val="2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7D489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55BDD">
              <w:rPr>
                <w:sz w:val="26"/>
                <w:szCs w:val="26"/>
                <w:lang w:eastAsia="en-US"/>
              </w:rPr>
              <w:t xml:space="preserve"> Благоустройство</w:t>
            </w:r>
            <w:r w:rsidRPr="007D489D">
              <w:rPr>
                <w:sz w:val="26"/>
                <w:szCs w:val="26"/>
                <w:lang w:eastAsia="en-US"/>
              </w:rPr>
              <w:t xml:space="preserve">, в том числе: </w:t>
            </w:r>
          </w:p>
          <w:p w:rsidR="00E965C9" w:rsidRPr="007D489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489D">
              <w:rPr>
                <w:color w:val="000000"/>
                <w:sz w:val="26"/>
                <w:szCs w:val="26"/>
                <w:lang w:eastAsia="en-US"/>
              </w:rPr>
              <w:t>- оплата и содержание уличного освещения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(включая замену светильников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энергосберегающие по 42-оз и 95-оз)</w:t>
            </w:r>
            <w:r w:rsidRPr="007D489D">
              <w:rPr>
                <w:color w:val="000000"/>
                <w:sz w:val="26"/>
                <w:szCs w:val="26"/>
                <w:lang w:eastAsia="en-US"/>
              </w:rPr>
              <w:t>;</w:t>
            </w:r>
          </w:p>
          <w:p w:rsidR="00E965C9" w:rsidRPr="007D489D" w:rsidRDefault="00E965C9" w:rsidP="00F37B2A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7D489D">
              <w:rPr>
                <w:color w:val="000000"/>
                <w:sz w:val="26"/>
                <w:szCs w:val="26"/>
                <w:lang w:eastAsia="en-US"/>
              </w:rPr>
              <w:t>- захоронени</w:t>
            </w:r>
            <w:r>
              <w:rPr>
                <w:color w:val="000000"/>
                <w:sz w:val="26"/>
                <w:szCs w:val="26"/>
                <w:lang w:eastAsia="en-US"/>
              </w:rPr>
              <w:t>я (без определенного места жительства)</w:t>
            </w:r>
            <w:r w:rsidRPr="007D489D">
              <w:rPr>
                <w:color w:val="000000"/>
                <w:sz w:val="26"/>
                <w:szCs w:val="26"/>
                <w:lang w:eastAsia="en-US"/>
              </w:rPr>
              <w:t xml:space="preserve">; </w:t>
            </w:r>
          </w:p>
          <w:p w:rsidR="00E965C9" w:rsidRPr="007D489D" w:rsidRDefault="00E965C9" w:rsidP="00F37B2A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7D489D">
              <w:rPr>
                <w:color w:val="000000"/>
                <w:sz w:val="26"/>
                <w:szCs w:val="26"/>
                <w:lang w:eastAsia="en-US"/>
              </w:rPr>
              <w:t>- благоустройство территории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(борьба с мусором 776,8 тыс. руб., тренажеры 300,0 тыс. руб., борьба с борщевиком Сосновского 993,7 тыс. руб., ремонт парка Победы 615,8 тыс.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D916F6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5286,2</w:t>
            </w:r>
          </w:p>
          <w:p w:rsidR="00E965C9" w:rsidRPr="007D489D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2592,8</w:t>
            </w:r>
          </w:p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7,1</w:t>
            </w:r>
          </w:p>
          <w:p w:rsidR="00E965C9" w:rsidRPr="00C469F7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2686,3</w:t>
            </w:r>
          </w:p>
        </w:tc>
      </w:tr>
      <w:tr w:rsidR="00E965C9" w:rsidRPr="007D489D" w:rsidTr="00F37B2A">
        <w:trPr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Молодежная политика, в том числе:</w:t>
            </w:r>
          </w:p>
          <w:p w:rsidR="00E965C9" w:rsidRPr="00155BD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работа губернаторского отряда 20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965C9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156,2</w:t>
            </w:r>
          </w:p>
          <w:p w:rsidR="00E965C9" w:rsidRPr="00E06106" w:rsidRDefault="00E965C9" w:rsidP="00F37B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65C9" w:rsidRPr="007D489D" w:rsidTr="00F37B2A">
        <w:trPr>
          <w:trHeight w:hRule="exact"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155BDD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Муниципальные пенсии (три человека)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D916F6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274,5</w:t>
            </w:r>
          </w:p>
        </w:tc>
      </w:tr>
      <w:tr w:rsidR="00E965C9" w:rsidRPr="007D489D" w:rsidTr="00F37B2A">
        <w:trPr>
          <w:trHeight w:hRule="exact"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Физкультура и спорт (транспортные расходы, покупка спортивной формы, кубков, грамот, сувениров, спортивного инвентаря)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103,5</w:t>
            </w:r>
          </w:p>
        </w:tc>
      </w:tr>
      <w:tr w:rsidR="00E965C9" w:rsidRPr="007D489D" w:rsidTr="00F37B2A">
        <w:trPr>
          <w:trHeight w:hRule="exact" w:val="3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КДЦ «Торжество»</w:t>
            </w:r>
            <w:r w:rsidRPr="007D489D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proofErr w:type="gramStart"/>
            <w:r w:rsidRPr="007D489D">
              <w:rPr>
                <w:sz w:val="26"/>
                <w:szCs w:val="26"/>
                <w:lang w:eastAsia="en-US"/>
              </w:rPr>
              <w:t>зар</w:t>
            </w:r>
            <w:proofErr w:type="spellEnd"/>
            <w:r w:rsidRPr="007D489D">
              <w:rPr>
                <w:sz w:val="26"/>
                <w:szCs w:val="26"/>
                <w:lang w:eastAsia="en-US"/>
              </w:rPr>
              <w:t>. плата</w:t>
            </w:r>
            <w:proofErr w:type="gramEnd"/>
            <w:r w:rsidRPr="007D489D">
              <w:rPr>
                <w:sz w:val="26"/>
                <w:szCs w:val="26"/>
                <w:lang w:eastAsia="en-US"/>
              </w:rPr>
              <w:t xml:space="preserve">, начисления на </w:t>
            </w:r>
            <w:r>
              <w:rPr>
                <w:sz w:val="26"/>
                <w:szCs w:val="26"/>
                <w:lang w:eastAsia="en-US"/>
              </w:rPr>
              <w:t>оплату труда</w:t>
            </w:r>
            <w:r w:rsidRPr="007D489D">
              <w:rPr>
                <w:sz w:val="26"/>
                <w:szCs w:val="26"/>
                <w:lang w:eastAsia="en-US"/>
              </w:rPr>
              <w:t xml:space="preserve">, оплата коммунальных услуг; оплата услуг связи; транспортные расходы; услуги по содержанию имущества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7D489D">
              <w:rPr>
                <w:sz w:val="26"/>
                <w:szCs w:val="26"/>
                <w:lang w:eastAsia="en-US"/>
              </w:rPr>
              <w:t>обслуживание оргтехники, противопожарной сигнализации</w:t>
            </w:r>
            <w:r>
              <w:rPr>
                <w:sz w:val="26"/>
                <w:szCs w:val="26"/>
                <w:lang w:eastAsia="en-US"/>
              </w:rPr>
              <w:t>, огнетушителей, теплового счетчика, программ);</w:t>
            </w:r>
            <w:r w:rsidRPr="007D489D">
              <w:rPr>
                <w:sz w:val="26"/>
                <w:szCs w:val="26"/>
                <w:lang w:eastAsia="en-US"/>
              </w:rPr>
              <w:t xml:space="preserve"> уплата пеней</w:t>
            </w:r>
            <w:r>
              <w:rPr>
                <w:sz w:val="26"/>
                <w:szCs w:val="26"/>
                <w:lang w:eastAsia="en-US"/>
              </w:rPr>
              <w:t xml:space="preserve">; проведение праздников и мероприятий; ремонт КДЦ "Торжество" (участие в программе Ленинградской области в сумме 28 миллионов на 4 года: в 2016 году 5214,3 от комитета по строительству и 208,5 наше </w:t>
            </w:r>
            <w:proofErr w:type="spellStart"/>
            <w:r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11762,1</w:t>
            </w:r>
          </w:p>
        </w:tc>
      </w:tr>
      <w:tr w:rsidR="00E965C9" w:rsidRPr="007D489D" w:rsidTr="00F37B2A">
        <w:trPr>
          <w:trHeight w:hRule="exact"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Pr="00A16619" w:rsidRDefault="00E965C9" w:rsidP="00F37B2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16619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5C9" w:rsidRDefault="00E965C9" w:rsidP="00F37B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28177,4</w:t>
            </w:r>
          </w:p>
        </w:tc>
      </w:tr>
    </w:tbl>
    <w:p w:rsidR="00E965C9" w:rsidRPr="005C065B" w:rsidRDefault="00E965C9" w:rsidP="00E965C9">
      <w:pPr>
        <w:shd w:val="clear" w:color="auto" w:fill="FFFFFF"/>
        <w:jc w:val="center"/>
        <w:rPr>
          <w:b/>
          <w:color w:val="C00000"/>
          <w:sz w:val="28"/>
          <w:szCs w:val="28"/>
        </w:rPr>
      </w:pPr>
    </w:p>
    <w:p w:rsidR="00E965C9" w:rsidRPr="005C065B" w:rsidRDefault="00E965C9" w:rsidP="00E965C9">
      <w:pPr>
        <w:shd w:val="clear" w:color="auto" w:fill="FFFFFF"/>
        <w:jc w:val="center"/>
        <w:rPr>
          <w:b/>
          <w:color w:val="C00000"/>
          <w:sz w:val="28"/>
          <w:szCs w:val="28"/>
        </w:rPr>
      </w:pPr>
    </w:p>
    <w:p w:rsidR="00E965C9" w:rsidRDefault="00E965C9" w:rsidP="00E965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Состояние решения некоторых вопросов местного значения поселения</w:t>
      </w:r>
    </w:p>
    <w:p w:rsidR="00E965C9" w:rsidRDefault="00E965C9" w:rsidP="00E965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965C9" w:rsidRDefault="00E965C9" w:rsidP="00E965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1. Содержание и строительство автомобильных дорог, развитие транспортных услуг:</w:t>
      </w:r>
    </w:p>
    <w:p w:rsidR="00E965C9" w:rsidRDefault="00E965C9" w:rsidP="00E9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6C70CD">
        <w:rPr>
          <w:sz w:val="28"/>
          <w:szCs w:val="28"/>
        </w:rPr>
        <w:t xml:space="preserve"> году от комитета по местному самоуправлению, межнациональным и межконфессиональным отношениям получены субсидии для реализации областного закона №95 от 14.12.2012 г. «О содействии развитию на части территорий муниципальных образований ЛО иных форм местного самоуправления». Всего получено субсидии в сумме </w:t>
      </w:r>
      <w:r>
        <w:rPr>
          <w:b/>
          <w:sz w:val="28"/>
          <w:szCs w:val="28"/>
        </w:rPr>
        <w:t>362,24</w:t>
      </w:r>
      <w:r w:rsidRPr="006C70CD">
        <w:rPr>
          <w:sz w:val="28"/>
          <w:szCs w:val="28"/>
        </w:rPr>
        <w:t xml:space="preserve"> тысяч рублей. </w:t>
      </w:r>
      <w:r w:rsidRPr="003006AB">
        <w:rPr>
          <w:sz w:val="28"/>
          <w:szCs w:val="28"/>
        </w:rPr>
        <w:t xml:space="preserve">В рамках этой программы произведены работы по установки светильников уличного освещения и замене ранее установленных на энергосберегающие в дер. Сокольники, </w:t>
      </w:r>
      <w:proofErr w:type="spellStart"/>
      <w:r w:rsidRPr="003006AB">
        <w:rPr>
          <w:sz w:val="28"/>
          <w:szCs w:val="28"/>
        </w:rPr>
        <w:t>Борщово</w:t>
      </w:r>
      <w:proofErr w:type="spellEnd"/>
      <w:r w:rsidRPr="003006AB">
        <w:rPr>
          <w:sz w:val="28"/>
          <w:szCs w:val="28"/>
        </w:rPr>
        <w:t xml:space="preserve">, </w:t>
      </w:r>
      <w:proofErr w:type="spellStart"/>
      <w:r w:rsidRPr="003006AB">
        <w:rPr>
          <w:sz w:val="28"/>
          <w:szCs w:val="28"/>
        </w:rPr>
        <w:t>Поддубье</w:t>
      </w:r>
      <w:proofErr w:type="spellEnd"/>
      <w:r w:rsidRPr="003006AB">
        <w:rPr>
          <w:sz w:val="28"/>
          <w:szCs w:val="28"/>
        </w:rPr>
        <w:t xml:space="preserve">, </w:t>
      </w:r>
      <w:proofErr w:type="spellStart"/>
      <w:r w:rsidRPr="003006AB">
        <w:rPr>
          <w:sz w:val="28"/>
          <w:szCs w:val="28"/>
        </w:rPr>
        <w:t>Хабалинка</w:t>
      </w:r>
      <w:proofErr w:type="spellEnd"/>
      <w:r w:rsidRPr="003006AB">
        <w:rPr>
          <w:sz w:val="28"/>
          <w:szCs w:val="28"/>
        </w:rPr>
        <w:t xml:space="preserve">, </w:t>
      </w:r>
      <w:proofErr w:type="spellStart"/>
      <w:r w:rsidRPr="003006AB">
        <w:rPr>
          <w:sz w:val="28"/>
          <w:szCs w:val="28"/>
        </w:rPr>
        <w:t>Замостье</w:t>
      </w:r>
      <w:proofErr w:type="spellEnd"/>
      <w:r w:rsidRPr="003006AB">
        <w:rPr>
          <w:sz w:val="28"/>
          <w:szCs w:val="28"/>
        </w:rPr>
        <w:t xml:space="preserve">,  Большие </w:t>
      </w:r>
      <w:proofErr w:type="spellStart"/>
      <w:r w:rsidRPr="003006AB">
        <w:rPr>
          <w:sz w:val="28"/>
          <w:szCs w:val="28"/>
        </w:rPr>
        <w:t>Влешковичи</w:t>
      </w:r>
      <w:proofErr w:type="spellEnd"/>
      <w:r w:rsidRPr="003006AB">
        <w:rPr>
          <w:sz w:val="28"/>
          <w:szCs w:val="28"/>
        </w:rPr>
        <w:t>.</w:t>
      </w:r>
      <w:r w:rsidR="00567223">
        <w:rPr>
          <w:sz w:val="28"/>
          <w:szCs w:val="28"/>
        </w:rPr>
        <w:t xml:space="preserve"> (</w:t>
      </w:r>
      <w:r w:rsidR="007C1205">
        <w:rPr>
          <w:sz w:val="28"/>
          <w:szCs w:val="28"/>
        </w:rPr>
        <w:t>на 2017 году светильники, ямочный ремонт дорог и контейнера ТБО).</w:t>
      </w:r>
    </w:p>
    <w:p w:rsidR="00E965C9" w:rsidRPr="003006AB" w:rsidRDefault="00E965C9" w:rsidP="00E965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06A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006AB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 w:rsidRPr="003006AB">
        <w:rPr>
          <w:rFonts w:ascii="Times New Roman" w:hAnsi="Times New Roman" w:cs="Times New Roman"/>
          <w:sz w:val="28"/>
          <w:szCs w:val="28"/>
        </w:rPr>
        <w:t>Оредежское</w:t>
      </w:r>
      <w:proofErr w:type="spellEnd"/>
      <w:r w:rsidRPr="003006AB">
        <w:rPr>
          <w:rFonts w:ascii="Times New Roman" w:hAnsi="Times New Roman" w:cs="Times New Roman"/>
          <w:sz w:val="28"/>
          <w:szCs w:val="28"/>
        </w:rPr>
        <w:t xml:space="preserve"> сельское поселение участвовало в отборе поселений Ленинградской области на предоставление субсидии из областного бюджета Ленинградской области  на реализацию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просило предоставить субсидию в размере </w:t>
      </w:r>
      <w:r w:rsidRPr="003006AB">
        <w:rPr>
          <w:rFonts w:ascii="Times New Roman" w:hAnsi="Times New Roman" w:cs="Times New Roman"/>
          <w:b/>
          <w:sz w:val="28"/>
          <w:szCs w:val="28"/>
        </w:rPr>
        <w:t>1141552,5  рублей</w:t>
      </w:r>
      <w:r w:rsidRPr="003006AB">
        <w:rPr>
          <w:rFonts w:ascii="Times New Roman" w:hAnsi="Times New Roman" w:cs="Times New Roman"/>
          <w:sz w:val="28"/>
          <w:szCs w:val="28"/>
        </w:rPr>
        <w:t xml:space="preserve"> из областного</w:t>
      </w:r>
      <w:proofErr w:type="gramEnd"/>
      <w:r w:rsidRPr="003006AB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бюджету </w:t>
      </w:r>
      <w:proofErr w:type="spellStart"/>
      <w:r w:rsidRPr="003006AB">
        <w:rPr>
          <w:rFonts w:ascii="Times New Roman" w:hAnsi="Times New Roman" w:cs="Times New Roman"/>
          <w:sz w:val="28"/>
          <w:szCs w:val="28"/>
        </w:rPr>
        <w:t>Оредежского</w:t>
      </w:r>
      <w:proofErr w:type="spellEnd"/>
      <w:r w:rsidRPr="003006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06A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006AB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области. Поселение отбор прошло, на выделенные деньги </w:t>
      </w:r>
      <w:r>
        <w:rPr>
          <w:rFonts w:ascii="Times New Roman" w:hAnsi="Times New Roman" w:cs="Times New Roman"/>
          <w:sz w:val="28"/>
          <w:szCs w:val="28"/>
        </w:rPr>
        <w:t>произведены работы по з</w:t>
      </w:r>
      <w:r w:rsidRPr="003006AB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е и установки</w:t>
      </w:r>
      <w:r w:rsidRPr="003006AB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 на энергосберегающие </w:t>
      </w:r>
      <w:r>
        <w:rPr>
          <w:rFonts w:ascii="Times New Roman" w:hAnsi="Times New Roman" w:cs="Times New Roman"/>
          <w:sz w:val="28"/>
          <w:szCs w:val="28"/>
        </w:rPr>
        <w:t>по улицам поселка, всего установлено 1</w:t>
      </w:r>
      <w:r w:rsidR="007C1205">
        <w:rPr>
          <w:rFonts w:ascii="Times New Roman" w:hAnsi="Times New Roman" w:cs="Times New Roman"/>
          <w:sz w:val="28"/>
          <w:szCs w:val="28"/>
        </w:rPr>
        <w:t>24 новых фонаря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2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12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C1205">
        <w:rPr>
          <w:rFonts w:ascii="Times New Roman" w:hAnsi="Times New Roman" w:cs="Times New Roman"/>
          <w:sz w:val="28"/>
          <w:szCs w:val="28"/>
        </w:rPr>
        <w:t>а 2017 года по данному закону запланировано установить 100</w:t>
      </w:r>
      <w:r w:rsidR="00567223"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r w:rsidR="007C1205">
        <w:rPr>
          <w:rFonts w:ascii="Times New Roman" w:hAnsi="Times New Roman" w:cs="Times New Roman"/>
          <w:sz w:val="28"/>
          <w:szCs w:val="28"/>
        </w:rPr>
        <w:t>).</w:t>
      </w:r>
    </w:p>
    <w:p w:rsidR="00E965C9" w:rsidRDefault="00E965C9" w:rsidP="00E965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965C9" w:rsidRDefault="00E965C9" w:rsidP="00E965C9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Электро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азо</w:t>
      </w:r>
      <w:proofErr w:type="spellEnd"/>
      <w:r>
        <w:rPr>
          <w:b/>
          <w:color w:val="000000"/>
          <w:sz w:val="28"/>
          <w:szCs w:val="28"/>
        </w:rPr>
        <w:t xml:space="preserve">  -тепло  -водоснабжения,   водоотведения,   снабжения населения топливом:</w:t>
      </w:r>
    </w:p>
    <w:p w:rsidR="00E965C9" w:rsidRDefault="00E965C9" w:rsidP="00E965C9">
      <w:pPr>
        <w:jc w:val="both"/>
        <w:rPr>
          <w:sz w:val="28"/>
          <w:szCs w:val="28"/>
        </w:rPr>
      </w:pPr>
      <w:r w:rsidRPr="006F093B">
        <w:rPr>
          <w:sz w:val="28"/>
          <w:szCs w:val="28"/>
        </w:rPr>
        <w:t>- по действующем</w:t>
      </w:r>
      <w:r w:rsidR="00567223">
        <w:rPr>
          <w:sz w:val="28"/>
          <w:szCs w:val="28"/>
        </w:rPr>
        <w:t xml:space="preserve">у законодательству РФ </w:t>
      </w:r>
      <w:proofErr w:type="spellStart"/>
      <w:r w:rsidR="00567223">
        <w:rPr>
          <w:sz w:val="28"/>
          <w:szCs w:val="28"/>
        </w:rPr>
        <w:t>ресурсосна</w:t>
      </w:r>
      <w:r w:rsidRPr="006F093B">
        <w:rPr>
          <w:sz w:val="28"/>
          <w:szCs w:val="28"/>
        </w:rPr>
        <w:t>бжающ</w:t>
      </w:r>
      <w:r w:rsidR="00567223">
        <w:rPr>
          <w:sz w:val="28"/>
          <w:szCs w:val="28"/>
        </w:rPr>
        <w:t>и</w:t>
      </w:r>
      <w:r w:rsidRPr="006F093B">
        <w:rPr>
          <w:sz w:val="28"/>
          <w:szCs w:val="28"/>
        </w:rPr>
        <w:t>м</w:t>
      </w:r>
      <w:proofErr w:type="spellEnd"/>
      <w:r w:rsidRPr="006F093B">
        <w:rPr>
          <w:sz w:val="28"/>
          <w:szCs w:val="28"/>
        </w:rPr>
        <w:t xml:space="preserve"> организациям и населению тарифы утверждает Комитет по тарифам и ценовой политике </w:t>
      </w:r>
      <w:r w:rsidRPr="002C1832">
        <w:rPr>
          <w:sz w:val="28"/>
          <w:szCs w:val="28"/>
        </w:rPr>
        <w:lastRenderedPageBreak/>
        <w:t xml:space="preserve">правительства Ленинградской области. Вместе с тем необходимо отметить, что население неохотно оплачивает предоставленные коммунальными организациями услуги. По данным управляющей компании  просроченная задолженность, более 3х месяцев, составляет </w:t>
      </w:r>
      <w:r w:rsidRPr="002C1832">
        <w:rPr>
          <w:b/>
          <w:sz w:val="28"/>
          <w:szCs w:val="28"/>
        </w:rPr>
        <w:t xml:space="preserve"> 1 139 071,18 рублей (1 596 362,38) </w:t>
      </w:r>
      <w:r w:rsidRPr="002C1832">
        <w:rPr>
          <w:sz w:val="28"/>
          <w:szCs w:val="28"/>
        </w:rPr>
        <w:t xml:space="preserve">перед Управляющей </w:t>
      </w:r>
      <w:r w:rsidR="00567223">
        <w:rPr>
          <w:sz w:val="28"/>
          <w:szCs w:val="28"/>
        </w:rPr>
        <w:t>компанией</w:t>
      </w:r>
      <w:r w:rsidRPr="002C1832">
        <w:rPr>
          <w:sz w:val="28"/>
          <w:szCs w:val="28"/>
        </w:rPr>
        <w:t xml:space="preserve"> «</w:t>
      </w:r>
      <w:proofErr w:type="spellStart"/>
      <w:r w:rsidRPr="002C1832">
        <w:rPr>
          <w:sz w:val="28"/>
          <w:szCs w:val="28"/>
        </w:rPr>
        <w:t>Энергосервис</w:t>
      </w:r>
      <w:proofErr w:type="spellEnd"/>
      <w:r w:rsidRPr="002C1832">
        <w:rPr>
          <w:sz w:val="28"/>
          <w:szCs w:val="28"/>
        </w:rPr>
        <w:t xml:space="preserve">» и   </w:t>
      </w:r>
      <w:r w:rsidRPr="002C1832">
        <w:rPr>
          <w:b/>
          <w:sz w:val="28"/>
          <w:szCs w:val="28"/>
        </w:rPr>
        <w:t>2 876 587,99</w:t>
      </w:r>
      <w:r w:rsidRPr="002C1832">
        <w:rPr>
          <w:sz w:val="28"/>
          <w:szCs w:val="28"/>
        </w:rPr>
        <w:t xml:space="preserve"> рублей (</w:t>
      </w:r>
      <w:r w:rsidRPr="002C1832">
        <w:rPr>
          <w:b/>
          <w:sz w:val="28"/>
          <w:szCs w:val="28"/>
        </w:rPr>
        <w:t xml:space="preserve">1 643 365,18) </w:t>
      </w:r>
      <w:r w:rsidRPr="002C1832">
        <w:rPr>
          <w:sz w:val="28"/>
          <w:szCs w:val="28"/>
        </w:rPr>
        <w:t xml:space="preserve">– перед ООО «Тепловые системы». Надеюсь, люди понимают, что если они являются собственниками жилого помещения, то стали такими же собственниками, как и владельцы частных домов, с </w:t>
      </w:r>
      <w:proofErr w:type="gramStart"/>
      <w:r w:rsidRPr="002C1832">
        <w:rPr>
          <w:sz w:val="28"/>
          <w:szCs w:val="28"/>
        </w:rPr>
        <w:t>той</w:t>
      </w:r>
      <w:proofErr w:type="gramEnd"/>
      <w:r w:rsidRPr="002C1832">
        <w:rPr>
          <w:sz w:val="28"/>
          <w:szCs w:val="28"/>
        </w:rPr>
        <w:t xml:space="preserve"> лишь разницей, что на них лежит еще и забота о сохранении общего имущества многоквартирного дома. Я еще раз призываю наше население оплачивать услуги, которые вы получаете от  предприятий жилищно-коммунального комплекса, что в конечном итоге приведет к улучшению качества их работы.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 нашего поселения подачу отопление и горячей воды осуществляет организация ООО «</w:t>
      </w:r>
      <w:r w:rsidRPr="00FA57C9">
        <w:rPr>
          <w:sz w:val="28"/>
          <w:szCs w:val="28"/>
        </w:rPr>
        <w:t>Тепловые Системы»</w:t>
      </w:r>
      <w:r>
        <w:rPr>
          <w:sz w:val="28"/>
          <w:szCs w:val="28"/>
        </w:rPr>
        <w:t xml:space="preserve"> под руководством генерального директора </w:t>
      </w:r>
      <w:r>
        <w:rPr>
          <w:b/>
          <w:sz w:val="28"/>
          <w:szCs w:val="28"/>
        </w:rPr>
        <w:t>Исаковой Екатерины Владимировны. (Присутствует представитель - Туркин Сергей  Николаевич).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</w:t>
      </w:r>
      <w:r w:rsidR="00567223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энергия, используемая на отопление – самый дорогостоящий ресурс.    На оплату отопления приходится большая часть суммы, которую жильцы платят за жилищно-коммунальные услуги. Затраты по выработки тепло</w:t>
      </w:r>
      <w:r w:rsidR="00567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энергии очень высокие. </w:t>
      </w:r>
    </w:p>
    <w:p w:rsidR="00E965C9" w:rsidRPr="000E24F3" w:rsidRDefault="00E965C9" w:rsidP="00E965C9">
      <w:pPr>
        <w:jc w:val="both"/>
        <w:rPr>
          <w:sz w:val="28"/>
          <w:szCs w:val="28"/>
        </w:rPr>
      </w:pPr>
      <w:r w:rsidRPr="00102F6E">
        <w:rPr>
          <w:color w:val="C00000"/>
          <w:sz w:val="28"/>
          <w:szCs w:val="28"/>
        </w:rPr>
        <w:t xml:space="preserve">        </w:t>
      </w:r>
      <w:r w:rsidRPr="000E24F3">
        <w:rPr>
          <w:sz w:val="28"/>
          <w:szCs w:val="28"/>
        </w:rPr>
        <w:t>В феврале 2015 года в пос. Оредеж  пришел природный газ, надеялись, что в 2016 году будет построена котельная на газу, а частный сектор   получит возможность провести газ к своим домам, но ничего не получилось.</w:t>
      </w:r>
    </w:p>
    <w:p w:rsidR="00E965C9" w:rsidRPr="000E24F3" w:rsidRDefault="00E965C9" w:rsidP="00E965C9">
      <w:pPr>
        <w:jc w:val="both"/>
        <w:rPr>
          <w:sz w:val="28"/>
          <w:szCs w:val="28"/>
        </w:rPr>
      </w:pPr>
      <w:r w:rsidRPr="000E24F3">
        <w:rPr>
          <w:sz w:val="28"/>
          <w:szCs w:val="28"/>
        </w:rPr>
        <w:t xml:space="preserve">      Н</w:t>
      </w:r>
      <w:r>
        <w:rPr>
          <w:sz w:val="28"/>
          <w:szCs w:val="28"/>
        </w:rPr>
        <w:t xml:space="preserve">а </w:t>
      </w:r>
      <w:r w:rsidR="00567223">
        <w:rPr>
          <w:sz w:val="28"/>
          <w:szCs w:val="28"/>
        </w:rPr>
        <w:t>настоящее время</w:t>
      </w:r>
      <w:r w:rsidRPr="000E24F3">
        <w:rPr>
          <w:sz w:val="28"/>
          <w:szCs w:val="28"/>
        </w:rPr>
        <w:t>, заказана схема газоснабжения поселка и ведется работа по заключению концессионного договора с ООО «Тепловые системы» на строительство газовой котельной.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Обслуживание МКД нашего поселения осуществляет организация ООО «УК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 xml:space="preserve">» под руководством генерального директора </w:t>
      </w:r>
      <w:r w:rsidRPr="00AF7A8B">
        <w:rPr>
          <w:b/>
          <w:sz w:val="28"/>
          <w:szCs w:val="28"/>
        </w:rPr>
        <w:t>Кудрявцева Алексея Александровича.</w:t>
      </w:r>
      <w:r>
        <w:rPr>
          <w:sz w:val="28"/>
          <w:szCs w:val="28"/>
        </w:rPr>
        <w:t xml:space="preserve"> Данная компания обслуживает </w:t>
      </w:r>
      <w:r w:rsidRPr="005144F9">
        <w:rPr>
          <w:b/>
          <w:sz w:val="28"/>
          <w:szCs w:val="28"/>
        </w:rPr>
        <w:t xml:space="preserve">61 </w:t>
      </w:r>
      <w:r>
        <w:rPr>
          <w:sz w:val="28"/>
          <w:szCs w:val="28"/>
        </w:rPr>
        <w:t xml:space="preserve">МКД общей площадью </w:t>
      </w:r>
      <w:r w:rsidRPr="005144F9">
        <w:rPr>
          <w:b/>
          <w:sz w:val="28"/>
          <w:szCs w:val="28"/>
        </w:rPr>
        <w:t>32,5</w:t>
      </w:r>
      <w:r>
        <w:rPr>
          <w:sz w:val="28"/>
          <w:szCs w:val="28"/>
        </w:rPr>
        <w:t xml:space="preserve"> тыс. кв.м. Если сравнивать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>» с другими управляющими компаниями, то  нашему поселению очень повезло, т.к. свою работу данная компания выполнят добросовестно и профессионально.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МКД  нашего поселения построены в довоенное время,  они неблагоустроенные, имеют большой износ и требуют значительных вложений в их содержание. 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2014 году были проведены собрания Старших по домам по вопросам  капитального ремонта общего имущества в МКД,  выбран способ формирования фонда капитального ремонта:</w:t>
      </w:r>
    </w:p>
    <w:p w:rsidR="00E965C9" w:rsidRDefault="00E965C9" w:rsidP="00E965C9">
      <w:pPr>
        <w:jc w:val="both"/>
        <w:rPr>
          <w:sz w:val="28"/>
          <w:szCs w:val="28"/>
        </w:rPr>
      </w:pPr>
      <w:r w:rsidRPr="00A546CE">
        <w:rPr>
          <w:sz w:val="28"/>
          <w:szCs w:val="28"/>
        </w:rPr>
        <w:t xml:space="preserve">- на счет регионального оператора,  но не все жители оплачивают счета по капитальному ремонту.  </w:t>
      </w:r>
    </w:p>
    <w:p w:rsidR="00E965C9" w:rsidRPr="006F2224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2224">
        <w:rPr>
          <w:sz w:val="28"/>
          <w:szCs w:val="28"/>
        </w:rPr>
        <w:t xml:space="preserve">За отчетный период в нашем поселении по данной программе произведен капитальный ремонт в 1 доме,  ул. Южная д. в 2017 году планируется ремонт в 4-х домах; ул. Железнодорожная д. 1 – д.1, ул. Ленина д. 10. </w:t>
      </w:r>
    </w:p>
    <w:p w:rsidR="00E965C9" w:rsidRPr="00A546CE" w:rsidRDefault="00E965C9" w:rsidP="00E965C9">
      <w:pPr>
        <w:pStyle w:val="3"/>
        <w:jc w:val="both"/>
        <w:rPr>
          <w:sz w:val="24"/>
          <w:szCs w:val="24"/>
          <w:lang w:val="ru-RU"/>
        </w:rPr>
      </w:pP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Острым вопросом</w:t>
      </w:r>
      <w:r>
        <w:rPr>
          <w:sz w:val="28"/>
          <w:szCs w:val="28"/>
        </w:rPr>
        <w:t xml:space="preserve"> для нас остается вопрос  наша участковая </w:t>
      </w:r>
      <w:proofErr w:type="spellStart"/>
      <w:r>
        <w:rPr>
          <w:sz w:val="28"/>
          <w:szCs w:val="28"/>
        </w:rPr>
        <w:t>Оредежская</w:t>
      </w:r>
      <w:proofErr w:type="spellEnd"/>
      <w:r>
        <w:rPr>
          <w:sz w:val="28"/>
          <w:szCs w:val="28"/>
        </w:rPr>
        <w:t xml:space="preserve"> больница, которая обслуживает жителей четырех поселений (</w:t>
      </w:r>
      <w:proofErr w:type="spellStart"/>
      <w:r>
        <w:rPr>
          <w:sz w:val="28"/>
          <w:szCs w:val="28"/>
        </w:rPr>
        <w:t>Оредежского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Ям-Тесовского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Тесовского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Торковического</w:t>
      </w:r>
      <w:proofErr w:type="spellEnd"/>
      <w:r>
        <w:rPr>
          <w:sz w:val="28"/>
          <w:szCs w:val="28"/>
        </w:rPr>
        <w:t>).</w:t>
      </w:r>
      <w:r>
        <w:rPr>
          <w:color w:val="C00000"/>
          <w:sz w:val="28"/>
          <w:szCs w:val="28"/>
        </w:rPr>
        <w:t xml:space="preserve"> </w:t>
      </w:r>
      <w:r w:rsidRPr="00483BB0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ЦРБ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Pr="00483BB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был </w:t>
      </w:r>
      <w:r w:rsidRPr="00483BB0">
        <w:rPr>
          <w:sz w:val="28"/>
          <w:szCs w:val="28"/>
        </w:rPr>
        <w:t>заказан проект ново</w:t>
      </w:r>
      <w:r w:rsidRPr="0046295C">
        <w:rPr>
          <w:sz w:val="28"/>
          <w:szCs w:val="28"/>
        </w:rPr>
        <w:t xml:space="preserve">й участковой больницы </w:t>
      </w:r>
      <w:r w:rsidRPr="0046295C">
        <w:rPr>
          <w:color w:val="000000"/>
          <w:sz w:val="28"/>
          <w:szCs w:val="28"/>
        </w:rPr>
        <w:t>с поликлиникой и постом скорой помощи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483BB0">
        <w:rPr>
          <w:sz w:val="28"/>
          <w:szCs w:val="28"/>
        </w:rPr>
        <w:t>Проектные работы должны закончиться в марте-апреле 2016 года.</w:t>
      </w:r>
      <w:r>
        <w:rPr>
          <w:sz w:val="28"/>
          <w:szCs w:val="28"/>
        </w:rPr>
        <w:t xml:space="preserve">  В январе  2017 года проект прошел экспертизу с положительным заключением,  в настоящее время  на экспертизе находится сметная документация. В связи с тем, что строительство больницы откладывается на более поздние годы, просьба администрации района оказать содействие по ремонту и содержанию существующей больницы.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один из главных вопросов является водоснабжение поселка: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Ленинградской области создан областной водоканал</w:t>
      </w:r>
      <w:r w:rsidR="00567223">
        <w:rPr>
          <w:sz w:val="28"/>
          <w:szCs w:val="28"/>
        </w:rPr>
        <w:t>,</w:t>
      </w:r>
      <w:r>
        <w:rPr>
          <w:sz w:val="28"/>
          <w:szCs w:val="28"/>
        </w:rPr>
        <w:t xml:space="preserve"> в перспективе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 и </w:t>
      </w:r>
      <w:proofErr w:type="spellStart"/>
      <w:r>
        <w:rPr>
          <w:sz w:val="28"/>
          <w:szCs w:val="28"/>
        </w:rPr>
        <w:t>Оредежский</w:t>
      </w:r>
      <w:proofErr w:type="spellEnd"/>
      <w:r>
        <w:rPr>
          <w:sz w:val="28"/>
          <w:szCs w:val="28"/>
        </w:rPr>
        <w:t xml:space="preserve">  участок будет передан в областной водоканал, надеемся, что это позволит улучшить водоснабжение в поселке.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Дороги поселения: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отчетном году отремонтировали дорогу по ул. Лермонтова (положили асфальтное покрытие);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Отремонтировали участок дороги между деревнями </w:t>
      </w:r>
      <w:proofErr w:type="spellStart"/>
      <w:r>
        <w:rPr>
          <w:sz w:val="28"/>
          <w:szCs w:val="28"/>
        </w:rPr>
        <w:t>Замостье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Хабалинка</w:t>
      </w:r>
      <w:proofErr w:type="spellEnd"/>
      <w:r>
        <w:rPr>
          <w:sz w:val="28"/>
          <w:szCs w:val="28"/>
        </w:rPr>
        <w:t>.</w:t>
      </w: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Default="00E965C9" w:rsidP="00E965C9">
      <w:pPr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>3.  Работа по благоустройству и озеленению территории поселения, мест захоронений: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-продолжается практика сотрудничества с сельскохозяйственным предприятиям  </w:t>
      </w:r>
      <w:r w:rsidRPr="005144F9">
        <w:rPr>
          <w:sz w:val="28"/>
          <w:szCs w:val="28"/>
        </w:rPr>
        <w:t>ООО «</w:t>
      </w:r>
      <w:proofErr w:type="spellStart"/>
      <w:r w:rsidRPr="005144F9">
        <w:rPr>
          <w:sz w:val="28"/>
          <w:szCs w:val="28"/>
        </w:rPr>
        <w:t>Идаванг</w:t>
      </w:r>
      <w:proofErr w:type="spellEnd"/>
      <w:r w:rsidRPr="005144F9">
        <w:rPr>
          <w:sz w:val="28"/>
          <w:szCs w:val="28"/>
        </w:rPr>
        <w:t xml:space="preserve"> </w:t>
      </w:r>
      <w:r>
        <w:rPr>
          <w:sz w:val="28"/>
          <w:szCs w:val="28"/>
        </w:rPr>
        <w:t>Луга</w:t>
      </w:r>
      <w:r w:rsidRPr="005144F9">
        <w:rPr>
          <w:sz w:val="28"/>
          <w:szCs w:val="28"/>
        </w:rPr>
        <w:t>»</w:t>
      </w:r>
      <w:r>
        <w:rPr>
          <w:sz w:val="28"/>
          <w:szCs w:val="28"/>
        </w:rPr>
        <w:t xml:space="preserve">  по проведение различных работ по благоустройству (расчистка дорог от снега, погрузка и вывозка мусора и др. по мере необходимости);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традиционно проводятся субботники по уборке мусора и озеленению населенных пунктов,</w:t>
      </w:r>
      <w:r w:rsidRPr="00D827FE">
        <w:rPr>
          <w:sz w:val="28"/>
          <w:szCs w:val="28"/>
        </w:rPr>
        <w:t xml:space="preserve"> (но с каждым годом активность населения падает</w:t>
      </w:r>
      <w:r>
        <w:rPr>
          <w:sz w:val="28"/>
          <w:szCs w:val="28"/>
        </w:rPr>
        <w:t>, в прошлом году из жителей поселка пришло 3 человека, то есть убирать за всех грязь, приходится сотрудникам администрации и работникам ООО «УК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>»</w:t>
      </w:r>
      <w:r w:rsidRPr="00D827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центром занятости населения, на работы по благоустройству привлекаются дети от 14 до 18 лет (школьники нашей школы, которые к 9 мая приводят поселок в порядок, за что им большое спасибо);</w:t>
      </w:r>
    </w:p>
    <w:p w:rsidR="00E965C9" w:rsidRDefault="00E965C9" w:rsidP="00E965C9">
      <w:pPr>
        <w:ind w:firstLine="284"/>
        <w:jc w:val="both"/>
        <w:rPr>
          <w:sz w:val="28"/>
          <w:szCs w:val="28"/>
        </w:rPr>
      </w:pPr>
    </w:p>
    <w:p w:rsidR="00E965C9" w:rsidRPr="006F2224" w:rsidRDefault="00E965C9" w:rsidP="00E965C9">
      <w:pPr>
        <w:ind w:firstLine="284"/>
        <w:jc w:val="both"/>
        <w:rPr>
          <w:sz w:val="28"/>
          <w:szCs w:val="28"/>
        </w:rPr>
      </w:pPr>
      <w:r w:rsidRPr="007C03DA">
        <w:rPr>
          <w:color w:val="C00000"/>
          <w:sz w:val="28"/>
          <w:szCs w:val="28"/>
        </w:rPr>
        <w:t xml:space="preserve">  </w:t>
      </w:r>
      <w:r w:rsidRPr="006F2224">
        <w:rPr>
          <w:sz w:val="28"/>
          <w:szCs w:val="28"/>
        </w:rPr>
        <w:t>В 2015 году мы приступили к разработке ген</w:t>
      </w:r>
      <w:proofErr w:type="gramStart"/>
      <w:r w:rsidRPr="006F2224">
        <w:rPr>
          <w:sz w:val="28"/>
          <w:szCs w:val="28"/>
        </w:rPr>
        <w:t>.п</w:t>
      </w:r>
      <w:proofErr w:type="gramEnd"/>
      <w:r w:rsidRPr="006F2224">
        <w:rPr>
          <w:sz w:val="28"/>
          <w:szCs w:val="28"/>
        </w:rPr>
        <w:t xml:space="preserve">лана поселка Оредеж, деньги были выделены администрацией </w:t>
      </w:r>
      <w:proofErr w:type="spellStart"/>
      <w:r w:rsidRPr="006F2224">
        <w:rPr>
          <w:sz w:val="28"/>
          <w:szCs w:val="28"/>
        </w:rPr>
        <w:t>Лужского</w:t>
      </w:r>
      <w:proofErr w:type="spellEnd"/>
      <w:r w:rsidRPr="006F2224">
        <w:rPr>
          <w:sz w:val="28"/>
          <w:szCs w:val="28"/>
        </w:rPr>
        <w:t xml:space="preserve"> муниципального района, в настоящее время проект генплана проходит экспертизу в Правительстве Ленобласти, Правила застройки и землепользования на территории всех населенных пунктом поселения, деньги на также  выделены </w:t>
      </w:r>
      <w:proofErr w:type="spellStart"/>
      <w:r w:rsidRPr="006F2224">
        <w:rPr>
          <w:sz w:val="28"/>
          <w:szCs w:val="28"/>
        </w:rPr>
        <w:t>Лужским</w:t>
      </w:r>
      <w:proofErr w:type="spellEnd"/>
      <w:r w:rsidRPr="006F2224">
        <w:rPr>
          <w:sz w:val="28"/>
          <w:szCs w:val="28"/>
        </w:rPr>
        <w:t xml:space="preserve"> муниципальным районом, получены.</w:t>
      </w:r>
    </w:p>
    <w:p w:rsidR="00E965C9" w:rsidRDefault="00E965C9" w:rsidP="00E965C9">
      <w:pPr>
        <w:jc w:val="both"/>
        <w:rPr>
          <w:sz w:val="28"/>
          <w:szCs w:val="28"/>
        </w:rPr>
      </w:pPr>
    </w:p>
    <w:p w:rsidR="00E965C9" w:rsidRPr="008C3DFD" w:rsidRDefault="00E965C9" w:rsidP="00E965C9">
      <w:pPr>
        <w:jc w:val="both"/>
        <w:rPr>
          <w:sz w:val="28"/>
          <w:szCs w:val="28"/>
        </w:rPr>
      </w:pPr>
    </w:p>
    <w:p w:rsidR="00E965C9" w:rsidRPr="0046295C" w:rsidRDefault="00E965C9" w:rsidP="00E965C9">
      <w:pPr>
        <w:jc w:val="both"/>
        <w:rPr>
          <w:b/>
          <w:sz w:val="28"/>
          <w:szCs w:val="28"/>
        </w:rPr>
      </w:pPr>
      <w:r w:rsidRPr="0046295C">
        <w:rPr>
          <w:b/>
          <w:sz w:val="28"/>
          <w:szCs w:val="28"/>
        </w:rPr>
        <w:t xml:space="preserve">     5. Развитие системы культурного обслуживания, библиотек, массовой физической культуры и спорта, мест массового отдыха:</w:t>
      </w:r>
    </w:p>
    <w:p w:rsidR="00E965C9" w:rsidRPr="0046295C" w:rsidRDefault="00E965C9" w:rsidP="00E965C9">
      <w:pPr>
        <w:jc w:val="center"/>
        <w:rPr>
          <w:b/>
          <w:iCs/>
          <w:sz w:val="28"/>
          <w:szCs w:val="28"/>
        </w:rPr>
      </w:pPr>
      <w:proofErr w:type="spellStart"/>
      <w:r w:rsidRPr="0046295C">
        <w:rPr>
          <w:b/>
          <w:iCs/>
          <w:sz w:val="28"/>
          <w:szCs w:val="28"/>
        </w:rPr>
        <w:t>Культурно-досуговый</w:t>
      </w:r>
      <w:proofErr w:type="spellEnd"/>
      <w:r w:rsidRPr="0046295C">
        <w:rPr>
          <w:b/>
          <w:iCs/>
          <w:sz w:val="28"/>
          <w:szCs w:val="28"/>
        </w:rPr>
        <w:t xml:space="preserve"> центр «Торжество»</w:t>
      </w:r>
    </w:p>
    <w:p w:rsidR="00E965C9" w:rsidRPr="0046295C" w:rsidRDefault="00E965C9" w:rsidP="00E965C9">
      <w:pPr>
        <w:jc w:val="center"/>
        <w:rPr>
          <w:sz w:val="28"/>
          <w:szCs w:val="28"/>
        </w:rPr>
      </w:pPr>
    </w:p>
    <w:p w:rsidR="00E965C9" w:rsidRPr="0046295C" w:rsidRDefault="00E965C9" w:rsidP="00E965C9">
      <w:pPr>
        <w:jc w:val="both"/>
        <w:rPr>
          <w:b/>
          <w:sz w:val="28"/>
          <w:szCs w:val="28"/>
        </w:rPr>
      </w:pPr>
      <w:r w:rsidRPr="0046295C">
        <w:rPr>
          <w:sz w:val="28"/>
          <w:szCs w:val="28"/>
        </w:rPr>
        <w:t xml:space="preserve">       </w:t>
      </w:r>
      <w:r w:rsidRPr="0046295C">
        <w:rPr>
          <w:b/>
          <w:sz w:val="28"/>
          <w:szCs w:val="28"/>
        </w:rPr>
        <w:t>Работа КДЦ  организована по нескольким направлениям: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>-культурно-просветительное;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>-военно-патриотическое;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>-организация досуга детей, подростков, молодежи, представителей старшего поколения;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>-пропаганда здорового образа жизни;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>-сохранение народных традиций, обычаев;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</w:p>
    <w:p w:rsidR="00E965C9" w:rsidRPr="0046295C" w:rsidRDefault="00E965C9" w:rsidP="00E965C9">
      <w:pPr>
        <w:jc w:val="both"/>
        <w:rPr>
          <w:b/>
          <w:sz w:val="28"/>
          <w:szCs w:val="28"/>
        </w:rPr>
      </w:pPr>
      <w:r w:rsidRPr="0046295C">
        <w:rPr>
          <w:b/>
          <w:sz w:val="28"/>
          <w:szCs w:val="28"/>
        </w:rPr>
        <w:t xml:space="preserve">На территории поселения </w:t>
      </w:r>
      <w:proofErr w:type="spellStart"/>
      <w:r w:rsidRPr="0046295C">
        <w:rPr>
          <w:b/>
          <w:sz w:val="28"/>
          <w:szCs w:val="28"/>
        </w:rPr>
        <w:t>проведятся</w:t>
      </w:r>
      <w:proofErr w:type="spellEnd"/>
      <w:r w:rsidRPr="0046295C">
        <w:rPr>
          <w:b/>
          <w:sz w:val="28"/>
          <w:szCs w:val="28"/>
        </w:rPr>
        <w:t xml:space="preserve">  мероприятия:  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 xml:space="preserve">       Рождественская елка,</w:t>
      </w:r>
      <w:r w:rsidRPr="0046295C">
        <w:t xml:space="preserve"> </w:t>
      </w:r>
      <w:r w:rsidRPr="0046295C">
        <w:rPr>
          <w:sz w:val="28"/>
          <w:szCs w:val="28"/>
        </w:rPr>
        <w:t xml:space="preserve">фольклорный праздник Масленицы, </w:t>
      </w:r>
      <w:r w:rsidRPr="0046295C">
        <w:rPr>
          <w:sz w:val="28"/>
          <w:szCs w:val="28"/>
          <w:shd w:val="clear" w:color="auto" w:fill="FFFFFF"/>
        </w:rPr>
        <w:t xml:space="preserve">День Победы, </w:t>
      </w:r>
      <w:r w:rsidRPr="0046295C">
        <w:rPr>
          <w:sz w:val="28"/>
          <w:szCs w:val="28"/>
        </w:rPr>
        <w:t xml:space="preserve">чествование ветеранов </w:t>
      </w:r>
      <w:proofErr w:type="gramStart"/>
      <w:r w:rsidRPr="0046295C">
        <w:rPr>
          <w:sz w:val="28"/>
          <w:szCs w:val="28"/>
        </w:rPr>
        <w:t>ВО</w:t>
      </w:r>
      <w:proofErr w:type="gramEnd"/>
      <w:r w:rsidRPr="0046295C">
        <w:rPr>
          <w:sz w:val="28"/>
          <w:szCs w:val="28"/>
        </w:rPr>
        <w:t xml:space="preserve"> войны, День защиты детей, </w:t>
      </w:r>
      <w:r w:rsidRPr="0046295C">
        <w:rPr>
          <w:sz w:val="28"/>
          <w:szCs w:val="28"/>
          <w:shd w:val="clear" w:color="auto" w:fill="FFFFFF"/>
        </w:rPr>
        <w:t xml:space="preserve">День освобождения п. Оредеж  от немецко-фашистских захватчиков, </w:t>
      </w:r>
      <w:r w:rsidRPr="0046295C">
        <w:rPr>
          <w:sz w:val="28"/>
          <w:szCs w:val="28"/>
        </w:rPr>
        <w:t>праздник посёлка, детский праздник «Здравствуй школа», День пожилого человека и многие другие.</w:t>
      </w:r>
    </w:p>
    <w:p w:rsidR="00E965C9" w:rsidRPr="0046295C" w:rsidRDefault="00E965C9" w:rsidP="00E965C9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 xml:space="preserve">        В течение отчетного периода участники художественной самодеятельности  КДЦ «Торжество» неоднократно принимали активное участие не только в творческой жизни посёлка, но и успешно выступали в районных, областных и российских конкурсах и фестивалях. За что награждались почетными грамотами, дипломами и ценными подарками.  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школе пос. Оредеж создан и развивается краеведческий музей; (за это нужно сказать спасибо Ивановой Валентине Михайловне и </w:t>
      </w:r>
      <w:proofErr w:type="spellStart"/>
      <w:r>
        <w:rPr>
          <w:sz w:val="28"/>
          <w:szCs w:val="28"/>
        </w:rPr>
        <w:t>Горбунцовой</w:t>
      </w:r>
      <w:proofErr w:type="spellEnd"/>
      <w:r>
        <w:rPr>
          <w:sz w:val="28"/>
          <w:szCs w:val="28"/>
        </w:rPr>
        <w:t xml:space="preserve"> Галине Евгеньевне); 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КДЦ работает футбольная  секция, которую возглавляет Павлов Валерий Германович, наша команда участвует в соревнованиях района и области, неоднократно занимали призовые места. </w:t>
      </w:r>
    </w:p>
    <w:p w:rsidR="00E965C9" w:rsidRPr="007C03DA" w:rsidRDefault="00E965C9" w:rsidP="00E965C9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65C9" w:rsidRPr="00A67077" w:rsidRDefault="00E965C9" w:rsidP="00E965C9">
      <w:pPr>
        <w:pStyle w:val="a7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A67077">
        <w:rPr>
          <w:b/>
          <w:sz w:val="28"/>
          <w:szCs w:val="28"/>
          <w:u w:val="single"/>
        </w:rPr>
        <w:t>Выводы и задачи на 2016 год:</w:t>
      </w:r>
    </w:p>
    <w:p w:rsidR="00E965C9" w:rsidRPr="00A67077" w:rsidRDefault="00E965C9" w:rsidP="00E965C9">
      <w:pPr>
        <w:pStyle w:val="a7"/>
        <w:ind w:left="1080"/>
        <w:rPr>
          <w:b/>
          <w:sz w:val="28"/>
          <w:szCs w:val="28"/>
          <w:u w:val="single"/>
        </w:rPr>
      </w:pP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Основной проблемой развития экономики </w:t>
      </w:r>
      <w:proofErr w:type="spellStart"/>
      <w:r>
        <w:rPr>
          <w:color w:val="000000"/>
          <w:sz w:val="28"/>
          <w:szCs w:val="28"/>
        </w:rPr>
        <w:t>Оредежского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является низкий уровень самообеспеченности местного бюджета, зависимость дотаций бюджета от района и области, (недостаточность собственной доходной базы для удовлетворительного исполнения полномочий по решению вопросов местного значения, приводит к финансовой зависимости от бюджетов других уровней). 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Местное самоуправление недостаточно подкреплено денежными средствами. Развитие территории и решение вопросов местного значения в желаемом объеме (улучшение сегодняшнего состояния) при существующей доходной части бюджета невозможно. 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Еще раз </w:t>
      </w:r>
      <w:r>
        <w:rPr>
          <w:sz w:val="28"/>
          <w:szCs w:val="28"/>
        </w:rPr>
        <w:t>призываю наше население оплачивать услуги, которые вы получаете от предприятий жилищно-коммунального комплекса;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организовывать надлежащим образом общественное самоуправление в населенных пунктах; соблюдать правила содержания территории, самим содержать элементы благоустройства населенных пунктов и многое другое, что вполне можно сделать без вложения финансовых средств.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нашем поселении активно работают две общественные организации: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«Малолетних Узников» под руководством Антоновой Нины Николаевны;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Организация «Ветеранов Труда» под руководством </w:t>
      </w:r>
      <w:proofErr w:type="spellStart"/>
      <w:r>
        <w:rPr>
          <w:color w:val="000000"/>
          <w:sz w:val="28"/>
          <w:szCs w:val="28"/>
        </w:rPr>
        <w:t>Головешкиной</w:t>
      </w:r>
      <w:proofErr w:type="spellEnd"/>
      <w:r>
        <w:rPr>
          <w:color w:val="000000"/>
          <w:sz w:val="28"/>
          <w:szCs w:val="28"/>
        </w:rPr>
        <w:t xml:space="preserve"> Нины Николаевны;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 администрации и от себя лично хочу выразить благодарность им и их помощникам  за их активное участие в жизни поселка. Также существенную помощь поселению оказывает заместитель председателя Правительства ЛО</w:t>
      </w:r>
      <w:r>
        <w:t xml:space="preserve">  </w:t>
      </w:r>
      <w:r w:rsidRPr="000604C0">
        <w:rPr>
          <w:b/>
        </w:rPr>
        <w:t xml:space="preserve">КОВАЛЬ </w:t>
      </w:r>
      <w:r w:rsidRPr="00106014">
        <w:rPr>
          <w:b/>
          <w:sz w:val="28"/>
          <w:szCs w:val="28"/>
        </w:rPr>
        <w:t>Олег Сергеевич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оказание финансовой помощи поселению, за что ему от населения огромное спасибо. </w:t>
      </w:r>
      <w:r>
        <w:rPr>
          <w:color w:val="000000"/>
          <w:sz w:val="28"/>
          <w:szCs w:val="28"/>
        </w:rPr>
        <w:t xml:space="preserve">Надеемся на дальнейшее сотрудничество.     </w:t>
      </w:r>
    </w:p>
    <w:p w:rsidR="00E965C9" w:rsidRDefault="00E965C9" w:rsidP="00E96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E965C9" w:rsidRDefault="00E965C9" w:rsidP="00E965C9">
      <w:pPr>
        <w:jc w:val="both"/>
        <w:rPr>
          <w:b/>
          <w:color w:val="000000"/>
          <w:sz w:val="28"/>
          <w:szCs w:val="28"/>
          <w:u w:val="single"/>
        </w:rPr>
      </w:pPr>
    </w:p>
    <w:p w:rsidR="00E965C9" w:rsidRDefault="00E965C9" w:rsidP="00E965C9">
      <w:pPr>
        <w:jc w:val="both"/>
        <w:rPr>
          <w:b/>
          <w:color w:val="000000"/>
          <w:sz w:val="28"/>
          <w:szCs w:val="28"/>
          <w:u w:val="single"/>
        </w:rPr>
      </w:pPr>
      <w:r w:rsidRPr="00A14DA6">
        <w:rPr>
          <w:b/>
          <w:color w:val="000000"/>
          <w:sz w:val="28"/>
          <w:szCs w:val="28"/>
          <w:u w:val="single"/>
        </w:rPr>
        <w:t>Задачи на 201</w:t>
      </w:r>
      <w:r>
        <w:rPr>
          <w:b/>
          <w:color w:val="000000"/>
          <w:sz w:val="28"/>
          <w:szCs w:val="28"/>
          <w:u w:val="single"/>
        </w:rPr>
        <w:t>7</w:t>
      </w:r>
      <w:r w:rsidRPr="00A14DA6">
        <w:rPr>
          <w:b/>
          <w:color w:val="000000"/>
          <w:sz w:val="28"/>
          <w:szCs w:val="28"/>
          <w:u w:val="single"/>
        </w:rPr>
        <w:t xml:space="preserve"> год:</w:t>
      </w:r>
    </w:p>
    <w:p w:rsidR="00E965C9" w:rsidRPr="00A14DA6" w:rsidRDefault="00E965C9" w:rsidP="00E965C9">
      <w:pPr>
        <w:jc w:val="both"/>
        <w:rPr>
          <w:b/>
          <w:color w:val="000000"/>
          <w:sz w:val="28"/>
          <w:szCs w:val="28"/>
          <w:u w:val="single"/>
        </w:rPr>
      </w:pP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утвердить разработанный в отчетном году генеральный план пос. Оредеж;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следует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больше уделять внимания развитию молодежной политики, предпринимать все меры для того, чтобы молодое поколение хотело оставаться жить на территории родного поселения;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работу по ремонту и асфальтированию дорог поселения;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увеличить количество светильников уличного освещения за счет замены ламп,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менее мощные;</w:t>
      </w:r>
    </w:p>
    <w:p w:rsidR="00E965C9" w:rsidRDefault="00E965C9" w:rsidP="00E965C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капитальный ремонт  водопроводных сетей  по ул. Лермонтова, ул. Кирова, ул. 1 Мая;</w:t>
      </w:r>
    </w:p>
    <w:p w:rsidR="00E965C9" w:rsidRDefault="00E965C9" w:rsidP="00E965C9">
      <w:pPr>
        <w:pStyle w:val="a3"/>
        <w:tabs>
          <w:tab w:val="left" w:pos="874"/>
        </w:tabs>
        <w:rPr>
          <w:sz w:val="28"/>
          <w:szCs w:val="28"/>
        </w:rPr>
      </w:pPr>
    </w:p>
    <w:p w:rsidR="00E965C9" w:rsidRDefault="00E965C9" w:rsidP="00E965C9">
      <w:pPr>
        <w:pStyle w:val="a3"/>
        <w:tabs>
          <w:tab w:val="left" w:pos="874"/>
        </w:tabs>
        <w:jc w:val="both"/>
        <w:rPr>
          <w:sz w:val="28"/>
          <w:szCs w:val="28"/>
        </w:rPr>
      </w:pPr>
      <w:r w:rsidRPr="00A14DA6">
        <w:rPr>
          <w:b/>
          <w:color w:val="000000"/>
          <w:sz w:val="28"/>
          <w:szCs w:val="28"/>
          <w:u w:val="single"/>
        </w:rPr>
        <w:t xml:space="preserve">Уважаемые жители </w:t>
      </w:r>
      <w:proofErr w:type="spellStart"/>
      <w:r w:rsidRPr="00A14DA6">
        <w:rPr>
          <w:b/>
          <w:color w:val="000000"/>
          <w:sz w:val="28"/>
          <w:szCs w:val="28"/>
          <w:u w:val="single"/>
        </w:rPr>
        <w:t>Оредежского</w:t>
      </w:r>
      <w:proofErr w:type="spellEnd"/>
      <w:r w:rsidRPr="00A14DA6">
        <w:rPr>
          <w:b/>
          <w:color w:val="000000"/>
          <w:sz w:val="28"/>
          <w:szCs w:val="28"/>
          <w:u w:val="single"/>
        </w:rPr>
        <w:t xml:space="preserve"> поселения принимаем от Вас предложения и пожелания о вашем видении дальнейшего развития нашей территории.</w:t>
      </w:r>
    </w:p>
    <w:p w:rsidR="00E965C9" w:rsidRDefault="00E965C9" w:rsidP="00E965C9">
      <w:pPr>
        <w:pStyle w:val="a3"/>
        <w:tabs>
          <w:tab w:val="left" w:pos="874"/>
        </w:tabs>
        <w:rPr>
          <w:sz w:val="28"/>
          <w:szCs w:val="28"/>
        </w:rPr>
      </w:pPr>
    </w:p>
    <w:p w:rsidR="00E965C9" w:rsidRDefault="00E965C9" w:rsidP="00E965C9">
      <w:pPr>
        <w:pStyle w:val="a3"/>
        <w:tabs>
          <w:tab w:val="left" w:pos="874"/>
        </w:tabs>
        <w:rPr>
          <w:sz w:val="28"/>
          <w:szCs w:val="28"/>
        </w:rPr>
      </w:pPr>
    </w:p>
    <w:p w:rsidR="00E965C9" w:rsidRDefault="00E965C9" w:rsidP="00E965C9">
      <w:pPr>
        <w:pStyle w:val="a3"/>
        <w:tabs>
          <w:tab w:val="left" w:pos="874"/>
        </w:tabs>
        <w:rPr>
          <w:sz w:val="28"/>
          <w:szCs w:val="28"/>
        </w:rPr>
      </w:pPr>
    </w:p>
    <w:p w:rsidR="00E965C9" w:rsidRDefault="00E965C9" w:rsidP="00E965C9">
      <w:pPr>
        <w:pStyle w:val="a3"/>
        <w:tabs>
          <w:tab w:val="left" w:pos="874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65C9" w:rsidRPr="0074681E" w:rsidRDefault="00E965C9" w:rsidP="00E965C9">
      <w:pPr>
        <w:pStyle w:val="a3"/>
        <w:tabs>
          <w:tab w:val="left" w:pos="87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Оредежского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А.Н. Павлов </w:t>
      </w:r>
    </w:p>
    <w:p w:rsidR="003B4B9E" w:rsidRDefault="003B4B9E"/>
    <w:sectPr w:rsidR="003B4B9E" w:rsidSect="00247B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CE1"/>
    <w:multiLevelType w:val="hybridMultilevel"/>
    <w:tmpl w:val="5494276C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7446C"/>
    <w:multiLevelType w:val="hybridMultilevel"/>
    <w:tmpl w:val="D24E816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C1786"/>
    <w:multiLevelType w:val="hybridMultilevel"/>
    <w:tmpl w:val="A60A6B22"/>
    <w:lvl w:ilvl="0" w:tplc="7DF47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C45C0"/>
    <w:multiLevelType w:val="hybridMultilevel"/>
    <w:tmpl w:val="E4DEC08A"/>
    <w:lvl w:ilvl="0" w:tplc="905E03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009A"/>
    <w:multiLevelType w:val="hybridMultilevel"/>
    <w:tmpl w:val="29840F72"/>
    <w:lvl w:ilvl="0" w:tplc="563A70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E850ADD"/>
    <w:multiLevelType w:val="hybridMultilevel"/>
    <w:tmpl w:val="5CEAE23C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C9"/>
    <w:rsid w:val="003B4B9E"/>
    <w:rsid w:val="00567223"/>
    <w:rsid w:val="007C1205"/>
    <w:rsid w:val="00863A30"/>
    <w:rsid w:val="00BB153D"/>
    <w:rsid w:val="00D55C4C"/>
    <w:rsid w:val="00DB77A1"/>
    <w:rsid w:val="00E5622A"/>
    <w:rsid w:val="00E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65C9"/>
    <w:pPr>
      <w:ind w:left="720"/>
      <w:contextualSpacing/>
    </w:pPr>
  </w:style>
  <w:style w:type="paragraph" w:styleId="3">
    <w:name w:val="Body Text 3"/>
    <w:basedOn w:val="a"/>
    <w:link w:val="30"/>
    <w:rsid w:val="00E965C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E965C9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a8">
    <w:name w:val="Table Grid"/>
    <w:basedOn w:val="a1"/>
    <w:uiPriority w:val="59"/>
    <w:rsid w:val="00E96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96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2017-02-13T07:13:00Z</cp:lastPrinted>
  <dcterms:created xsi:type="dcterms:W3CDTF">2017-02-13T07:04:00Z</dcterms:created>
  <dcterms:modified xsi:type="dcterms:W3CDTF">2017-04-10T05:57:00Z</dcterms:modified>
</cp:coreProperties>
</file>