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4" w:rsidRPr="00A955A4" w:rsidRDefault="00A955A4" w:rsidP="00A955A4">
      <w:pPr>
        <w:rPr>
          <w:color w:val="0D0D0D"/>
          <w:sz w:val="20"/>
          <w:szCs w:val="20"/>
        </w:rPr>
      </w:pPr>
      <w:r>
        <w:t xml:space="preserve">                                                                 </w:t>
      </w:r>
      <w:r w:rsidR="00D17903">
        <w:rPr>
          <w:noProof/>
          <w:color w:val="0D0D0D"/>
          <w:sz w:val="20"/>
          <w:szCs w:val="20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A8" w:rsidRPr="00E86833" w:rsidRDefault="006A23A8" w:rsidP="006A23A8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86833">
        <w:rPr>
          <w:sz w:val="28"/>
          <w:szCs w:val="28"/>
        </w:rPr>
        <w:t>ЛЕНИНГРАДСКАЯ ОБЛАСТЬ</w:t>
      </w:r>
    </w:p>
    <w:p w:rsidR="006A23A8" w:rsidRPr="00E86833" w:rsidRDefault="006A23A8" w:rsidP="006A23A8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rPr>
          <w:sz w:val="28"/>
          <w:szCs w:val="28"/>
        </w:rPr>
      </w:pPr>
      <w:r w:rsidRPr="00E86833">
        <w:rPr>
          <w:sz w:val="28"/>
          <w:szCs w:val="28"/>
        </w:rPr>
        <w:t xml:space="preserve">                             ЛУЖСКИЙ МУНИЦИПАЛЬНЫЙ РАЙОН</w:t>
      </w:r>
    </w:p>
    <w:p w:rsidR="006A23A8" w:rsidRPr="00E86833" w:rsidRDefault="006A23A8" w:rsidP="006A23A8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ind w:left="1790"/>
        <w:rPr>
          <w:sz w:val="28"/>
          <w:szCs w:val="28"/>
        </w:rPr>
      </w:pPr>
      <w:r w:rsidRPr="00E86833">
        <w:rPr>
          <w:sz w:val="28"/>
          <w:szCs w:val="28"/>
        </w:rPr>
        <w:t xml:space="preserve">                      АДМИНИСТРАЦИЯ </w:t>
      </w:r>
    </w:p>
    <w:p w:rsidR="006A23A8" w:rsidRPr="00E86833" w:rsidRDefault="006A23A8" w:rsidP="006A23A8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rPr>
          <w:sz w:val="28"/>
          <w:szCs w:val="28"/>
        </w:rPr>
      </w:pPr>
      <w:r w:rsidRPr="00E86833">
        <w:rPr>
          <w:sz w:val="28"/>
          <w:szCs w:val="28"/>
        </w:rPr>
        <w:t xml:space="preserve">                           </w:t>
      </w:r>
      <w:r w:rsidR="00A955A4">
        <w:rPr>
          <w:sz w:val="28"/>
          <w:szCs w:val="28"/>
        </w:rPr>
        <w:t>ОРЕДЕЖСКОГО</w:t>
      </w:r>
      <w:r w:rsidRPr="00E86833">
        <w:rPr>
          <w:sz w:val="28"/>
          <w:szCs w:val="28"/>
        </w:rPr>
        <w:t xml:space="preserve"> СЕЛЬСКОГО ПОСЕЛЕНИЯ</w:t>
      </w:r>
    </w:p>
    <w:p w:rsidR="006A23A8" w:rsidRPr="00E86833" w:rsidRDefault="006A23A8" w:rsidP="006A23A8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rPr>
          <w:sz w:val="28"/>
          <w:szCs w:val="28"/>
        </w:rPr>
      </w:pPr>
    </w:p>
    <w:p w:rsidR="006A23A8" w:rsidRPr="00E86833" w:rsidRDefault="006A23A8" w:rsidP="006A23A8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rPr>
          <w:sz w:val="28"/>
          <w:szCs w:val="28"/>
        </w:rPr>
      </w:pPr>
      <w:r w:rsidRPr="00E86833">
        <w:rPr>
          <w:sz w:val="28"/>
          <w:szCs w:val="28"/>
        </w:rPr>
        <w:t xml:space="preserve">        </w:t>
      </w:r>
    </w:p>
    <w:p w:rsidR="006A23A8" w:rsidRPr="00E86833" w:rsidRDefault="006A23A8" w:rsidP="006A23A8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A23A8" w:rsidRPr="00E86833" w:rsidRDefault="006A23A8" w:rsidP="006A23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3A8" w:rsidRPr="00E86833" w:rsidRDefault="00A955A4" w:rsidP="006A23A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23A8">
        <w:rPr>
          <w:b/>
          <w:sz w:val="28"/>
          <w:szCs w:val="28"/>
        </w:rPr>
        <w:t xml:space="preserve">т </w:t>
      </w:r>
      <w:r w:rsidR="00D47FBA">
        <w:rPr>
          <w:b/>
          <w:sz w:val="28"/>
          <w:szCs w:val="28"/>
        </w:rPr>
        <w:t>25</w:t>
      </w:r>
      <w:r w:rsidR="00FB1EFF">
        <w:rPr>
          <w:b/>
          <w:sz w:val="28"/>
          <w:szCs w:val="28"/>
        </w:rPr>
        <w:t xml:space="preserve"> </w:t>
      </w:r>
      <w:r w:rsidR="00D47FBA">
        <w:rPr>
          <w:b/>
          <w:sz w:val="28"/>
          <w:szCs w:val="28"/>
        </w:rPr>
        <w:t>марта</w:t>
      </w:r>
      <w:r w:rsidR="00FB1EFF">
        <w:rPr>
          <w:b/>
          <w:sz w:val="28"/>
          <w:szCs w:val="28"/>
        </w:rPr>
        <w:t xml:space="preserve"> </w:t>
      </w:r>
      <w:r w:rsidR="006A23A8">
        <w:rPr>
          <w:b/>
          <w:sz w:val="28"/>
          <w:szCs w:val="28"/>
        </w:rPr>
        <w:t>20</w:t>
      </w:r>
      <w:r w:rsidR="008C1A4E">
        <w:rPr>
          <w:b/>
          <w:sz w:val="28"/>
          <w:szCs w:val="28"/>
        </w:rPr>
        <w:t>20</w:t>
      </w:r>
      <w:r w:rsidR="006A23A8">
        <w:rPr>
          <w:b/>
          <w:sz w:val="28"/>
          <w:szCs w:val="28"/>
        </w:rPr>
        <w:t xml:space="preserve"> </w:t>
      </w:r>
      <w:r w:rsidR="006A23A8" w:rsidRPr="00E86833">
        <w:rPr>
          <w:b/>
          <w:sz w:val="28"/>
          <w:szCs w:val="28"/>
        </w:rPr>
        <w:t xml:space="preserve">г. </w:t>
      </w:r>
      <w:r w:rsidR="006A23A8">
        <w:rPr>
          <w:b/>
          <w:sz w:val="28"/>
          <w:szCs w:val="28"/>
        </w:rPr>
        <w:t xml:space="preserve">                            № </w:t>
      </w:r>
      <w:r w:rsidR="006506DA">
        <w:rPr>
          <w:b/>
          <w:sz w:val="28"/>
          <w:szCs w:val="28"/>
        </w:rPr>
        <w:t>21</w:t>
      </w:r>
    </w:p>
    <w:p w:rsidR="006A23A8" w:rsidRPr="00E86833" w:rsidRDefault="006A23A8" w:rsidP="006A23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4A7B" w:rsidRDefault="00104A7B" w:rsidP="00104A7B">
      <w:pPr>
        <w:rPr>
          <w:sz w:val="28"/>
          <w:szCs w:val="28"/>
        </w:rPr>
      </w:pPr>
    </w:p>
    <w:p w:rsidR="00821A03" w:rsidRDefault="00104A7B" w:rsidP="00104A7B">
      <w:pPr>
        <w:rPr>
          <w:sz w:val="28"/>
          <w:szCs w:val="28"/>
        </w:rPr>
      </w:pPr>
      <w:r>
        <w:rPr>
          <w:sz w:val="28"/>
          <w:szCs w:val="28"/>
        </w:rPr>
        <w:t>О запрете сжигания сухой травы</w:t>
      </w:r>
    </w:p>
    <w:p w:rsidR="00821A03" w:rsidRDefault="00821A03" w:rsidP="00104A7B">
      <w:pPr>
        <w:rPr>
          <w:sz w:val="28"/>
          <w:szCs w:val="28"/>
        </w:rPr>
      </w:pPr>
      <w:r>
        <w:rPr>
          <w:sz w:val="28"/>
          <w:szCs w:val="28"/>
        </w:rPr>
        <w:t>и р</w:t>
      </w:r>
      <w:r w:rsidR="00104A7B">
        <w:rPr>
          <w:sz w:val="28"/>
          <w:szCs w:val="28"/>
        </w:rPr>
        <w:t>азведения</w:t>
      </w:r>
      <w:r>
        <w:rPr>
          <w:sz w:val="28"/>
          <w:szCs w:val="28"/>
        </w:rPr>
        <w:t xml:space="preserve">  к</w:t>
      </w:r>
      <w:r w:rsidR="00F12CA6">
        <w:rPr>
          <w:sz w:val="28"/>
          <w:szCs w:val="28"/>
        </w:rPr>
        <w:t xml:space="preserve">остров в </w:t>
      </w:r>
      <w:proofErr w:type="gramStart"/>
      <w:r w:rsidR="00F12CA6">
        <w:rPr>
          <w:sz w:val="28"/>
          <w:szCs w:val="28"/>
        </w:rPr>
        <w:t>весенне-летний</w:t>
      </w:r>
      <w:proofErr w:type="gramEnd"/>
    </w:p>
    <w:p w:rsidR="00104A7B" w:rsidRDefault="00104A7B" w:rsidP="00104A7B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</w:t>
      </w:r>
      <w:r w:rsidR="008C1A4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821A03" w:rsidRDefault="00821A03" w:rsidP="007F7821">
      <w:pPr>
        <w:jc w:val="both"/>
        <w:rPr>
          <w:sz w:val="28"/>
          <w:szCs w:val="28"/>
        </w:rPr>
      </w:pPr>
    </w:p>
    <w:p w:rsidR="00821A03" w:rsidRPr="007F7821" w:rsidRDefault="00821A03" w:rsidP="007F7821">
      <w:pPr>
        <w:ind w:firstLine="708"/>
        <w:jc w:val="both"/>
        <w:rPr>
          <w:sz w:val="28"/>
          <w:szCs w:val="28"/>
        </w:rPr>
      </w:pPr>
      <w:r w:rsidRPr="007F7821">
        <w:rPr>
          <w:sz w:val="28"/>
          <w:szCs w:val="28"/>
        </w:rPr>
        <w:t>В соответствии с Федеральными законами № 69-ФЗ</w:t>
      </w:r>
      <w:r w:rsidR="00FF21F9" w:rsidRPr="007F7821">
        <w:rPr>
          <w:sz w:val="28"/>
          <w:szCs w:val="28"/>
        </w:rPr>
        <w:t xml:space="preserve"> от 21.12.1994 г. «О пожарной </w:t>
      </w:r>
      <w:r w:rsidR="0003289A" w:rsidRPr="007F7821">
        <w:rPr>
          <w:sz w:val="28"/>
          <w:szCs w:val="28"/>
        </w:rPr>
        <w:t xml:space="preserve"> </w:t>
      </w:r>
      <w:r w:rsidR="00FF21F9" w:rsidRPr="007F7821">
        <w:rPr>
          <w:sz w:val="28"/>
          <w:szCs w:val="28"/>
        </w:rPr>
        <w:t xml:space="preserve">безопасности», </w:t>
      </w:r>
      <w:r w:rsidR="0003289A" w:rsidRPr="007F7821">
        <w:rPr>
          <w:sz w:val="28"/>
          <w:szCs w:val="28"/>
        </w:rPr>
        <w:t xml:space="preserve">  </w:t>
      </w:r>
      <w:r w:rsidR="00FF21F9" w:rsidRPr="007F7821">
        <w:rPr>
          <w:sz w:val="28"/>
          <w:szCs w:val="28"/>
        </w:rPr>
        <w:t xml:space="preserve">№ 131-ФЗ от </w:t>
      </w:r>
      <w:r w:rsidR="00BD71A9" w:rsidRPr="007F7821">
        <w:rPr>
          <w:sz w:val="28"/>
          <w:szCs w:val="28"/>
        </w:rPr>
        <w:t>0</w:t>
      </w:r>
      <w:r w:rsidR="00FF21F9" w:rsidRPr="007F7821">
        <w:rPr>
          <w:sz w:val="28"/>
          <w:szCs w:val="28"/>
        </w:rPr>
        <w:t>6.10.2003 г.</w:t>
      </w:r>
      <w:r w:rsidR="0003289A" w:rsidRPr="007F7821">
        <w:rPr>
          <w:sz w:val="28"/>
          <w:szCs w:val="28"/>
        </w:rPr>
        <w:t xml:space="preserve"> </w:t>
      </w:r>
      <w:r w:rsidR="00E5552F" w:rsidRPr="007F7821">
        <w:rPr>
          <w:sz w:val="28"/>
          <w:szCs w:val="28"/>
        </w:rPr>
        <w:t xml:space="preserve"> «Об общих принципах</w:t>
      </w:r>
    </w:p>
    <w:p w:rsidR="009E5A0F" w:rsidRPr="007F7821" w:rsidRDefault="00BD71A9" w:rsidP="007F7821">
      <w:pPr>
        <w:jc w:val="both"/>
        <w:rPr>
          <w:sz w:val="28"/>
          <w:szCs w:val="28"/>
        </w:rPr>
      </w:pPr>
      <w:r w:rsidRPr="007F7821">
        <w:rPr>
          <w:sz w:val="28"/>
          <w:szCs w:val="28"/>
        </w:rPr>
        <w:t>о</w:t>
      </w:r>
      <w:r w:rsidR="00E5552F" w:rsidRPr="007F7821">
        <w:rPr>
          <w:sz w:val="28"/>
          <w:szCs w:val="28"/>
        </w:rPr>
        <w:t xml:space="preserve">рганизации </w:t>
      </w:r>
      <w:r w:rsidR="0003289A" w:rsidRPr="007F7821">
        <w:rPr>
          <w:sz w:val="28"/>
          <w:szCs w:val="28"/>
        </w:rPr>
        <w:t xml:space="preserve"> </w:t>
      </w:r>
      <w:r w:rsidR="00E5552F" w:rsidRPr="007F7821">
        <w:rPr>
          <w:sz w:val="28"/>
          <w:szCs w:val="28"/>
        </w:rPr>
        <w:t>местного</w:t>
      </w:r>
      <w:r w:rsidR="0003289A" w:rsidRPr="007F7821">
        <w:rPr>
          <w:sz w:val="28"/>
          <w:szCs w:val="28"/>
        </w:rPr>
        <w:t xml:space="preserve"> </w:t>
      </w:r>
      <w:r w:rsidR="00E5552F" w:rsidRPr="007F7821">
        <w:rPr>
          <w:sz w:val="28"/>
          <w:szCs w:val="28"/>
        </w:rPr>
        <w:t xml:space="preserve"> самоуправления в РФ»</w:t>
      </w:r>
      <w:r w:rsidR="007F7821" w:rsidRPr="007F7821">
        <w:rPr>
          <w:sz w:val="28"/>
          <w:szCs w:val="28"/>
        </w:rPr>
        <w:t>,</w:t>
      </w:r>
      <w:r w:rsidR="00726CB4" w:rsidRPr="007F7821">
        <w:rPr>
          <w:sz w:val="28"/>
          <w:szCs w:val="28"/>
        </w:rPr>
        <w:t xml:space="preserve"> </w:t>
      </w:r>
      <w:r w:rsidR="007F7821" w:rsidRPr="007F7821">
        <w:rPr>
          <w:sz w:val="28"/>
          <w:szCs w:val="28"/>
        </w:rPr>
        <w:t>№ 169-ОЗ от 25.12.2006 «О пожарной безопасности в Ленинградской области»</w:t>
      </w:r>
      <w:r w:rsidR="00C77E76" w:rsidRPr="007F7821">
        <w:rPr>
          <w:sz w:val="28"/>
          <w:szCs w:val="28"/>
        </w:rPr>
        <w:t>,</w:t>
      </w:r>
      <w:r w:rsidR="00A955A4">
        <w:rPr>
          <w:sz w:val="28"/>
          <w:szCs w:val="28"/>
        </w:rPr>
        <w:t xml:space="preserve"> Постановлением  Правительства РФ от 21 марта 2017 года № 316 «О внесении изменений в пункт 218 Правил противопожарного режима в РФ», </w:t>
      </w:r>
      <w:r w:rsidR="00C77E76" w:rsidRPr="007F7821">
        <w:rPr>
          <w:sz w:val="28"/>
          <w:szCs w:val="28"/>
        </w:rPr>
        <w:t xml:space="preserve"> в связи со</w:t>
      </w:r>
      <w:r w:rsidR="0003289A" w:rsidRPr="007F7821">
        <w:rPr>
          <w:sz w:val="28"/>
          <w:szCs w:val="28"/>
        </w:rPr>
        <w:t xml:space="preserve"> </w:t>
      </w:r>
      <w:r w:rsidR="00B1614C" w:rsidRPr="007F7821">
        <w:rPr>
          <w:sz w:val="28"/>
          <w:szCs w:val="28"/>
        </w:rPr>
        <w:t xml:space="preserve"> </w:t>
      </w:r>
      <w:r w:rsidR="00C77E76" w:rsidRPr="007F7821">
        <w:rPr>
          <w:sz w:val="28"/>
          <w:szCs w:val="28"/>
        </w:rPr>
        <w:t xml:space="preserve">сложной </w:t>
      </w:r>
      <w:r w:rsidR="007F7821" w:rsidRPr="007F7821">
        <w:rPr>
          <w:sz w:val="28"/>
          <w:szCs w:val="28"/>
        </w:rPr>
        <w:t>оперативной</w:t>
      </w:r>
      <w:r w:rsidR="0003289A" w:rsidRPr="007F7821">
        <w:rPr>
          <w:sz w:val="28"/>
          <w:szCs w:val="28"/>
        </w:rPr>
        <w:t xml:space="preserve"> </w:t>
      </w:r>
      <w:r w:rsidR="00C77E76" w:rsidRPr="007F7821">
        <w:rPr>
          <w:sz w:val="28"/>
          <w:szCs w:val="28"/>
        </w:rPr>
        <w:t>обстановкой</w:t>
      </w:r>
      <w:r w:rsidR="007F7821">
        <w:rPr>
          <w:sz w:val="28"/>
          <w:szCs w:val="28"/>
        </w:rPr>
        <w:t xml:space="preserve">: установлением </w:t>
      </w:r>
      <w:r w:rsidR="00030040" w:rsidRPr="007F7821">
        <w:rPr>
          <w:sz w:val="28"/>
          <w:szCs w:val="28"/>
        </w:rPr>
        <w:t>теплой и сухой пого</w:t>
      </w:r>
      <w:r w:rsidR="007F7821">
        <w:rPr>
          <w:sz w:val="28"/>
          <w:szCs w:val="28"/>
        </w:rPr>
        <w:t>ды</w:t>
      </w:r>
      <w:r w:rsidR="00030040" w:rsidRPr="007F7821">
        <w:rPr>
          <w:sz w:val="28"/>
          <w:szCs w:val="28"/>
        </w:rPr>
        <w:t>:</w:t>
      </w:r>
    </w:p>
    <w:p w:rsidR="00E5552F" w:rsidRDefault="009E5A0F" w:rsidP="00D17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614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</w:t>
      </w:r>
      <w:r w:rsidR="007F782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7F78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сельскохозяйственного</w:t>
      </w:r>
      <w:r w:rsidR="007F7821">
        <w:rPr>
          <w:sz w:val="28"/>
          <w:szCs w:val="28"/>
        </w:rPr>
        <w:t xml:space="preserve"> производства, гражданам,</w:t>
      </w:r>
      <w:r w:rsidR="00B1614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</w:t>
      </w:r>
      <w:r w:rsidR="007F78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6764DE">
        <w:rPr>
          <w:sz w:val="28"/>
          <w:szCs w:val="28"/>
        </w:rPr>
        <w:t>хозяйственную деятельность,</w:t>
      </w:r>
      <w:r w:rsidR="007F7821">
        <w:rPr>
          <w:sz w:val="28"/>
          <w:szCs w:val="28"/>
        </w:rPr>
        <w:t xml:space="preserve"> </w:t>
      </w:r>
      <w:r w:rsidR="006764DE">
        <w:rPr>
          <w:sz w:val="28"/>
          <w:szCs w:val="28"/>
        </w:rPr>
        <w:t xml:space="preserve">не допускать сжигание </w:t>
      </w:r>
      <w:r w:rsidR="00B07EDB">
        <w:rPr>
          <w:sz w:val="28"/>
          <w:szCs w:val="28"/>
        </w:rPr>
        <w:t>сухой травянистой растительности</w:t>
      </w:r>
      <w:r w:rsidR="006764DE">
        <w:rPr>
          <w:sz w:val="28"/>
          <w:szCs w:val="28"/>
        </w:rPr>
        <w:t>,</w:t>
      </w:r>
      <w:r w:rsidR="00B07EDB">
        <w:rPr>
          <w:sz w:val="28"/>
          <w:szCs w:val="28"/>
        </w:rPr>
        <w:t xml:space="preserve"> стерни,</w:t>
      </w:r>
      <w:r w:rsidR="006764DE">
        <w:rPr>
          <w:sz w:val="28"/>
          <w:szCs w:val="28"/>
        </w:rPr>
        <w:t xml:space="preserve"> пожнивных остатков</w:t>
      </w:r>
      <w:r w:rsidR="00B07EDB">
        <w:rPr>
          <w:sz w:val="28"/>
          <w:szCs w:val="28"/>
        </w:rPr>
        <w:t xml:space="preserve"> на землях сельскохозяйственного назначения, разведение костров запрещены</w:t>
      </w:r>
      <w:r w:rsidR="006764DE">
        <w:rPr>
          <w:sz w:val="28"/>
          <w:szCs w:val="28"/>
        </w:rPr>
        <w:t>.</w:t>
      </w:r>
      <w:r w:rsidR="00030040">
        <w:rPr>
          <w:sz w:val="28"/>
          <w:szCs w:val="28"/>
        </w:rPr>
        <w:t xml:space="preserve"> </w:t>
      </w:r>
    </w:p>
    <w:p w:rsidR="00395139" w:rsidRDefault="00B07EDB" w:rsidP="00D17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56B8">
        <w:rPr>
          <w:sz w:val="28"/>
          <w:szCs w:val="28"/>
        </w:rPr>
        <w:t xml:space="preserve">. Обеспечить </w:t>
      </w:r>
      <w:r w:rsidR="007F7821">
        <w:rPr>
          <w:sz w:val="28"/>
          <w:szCs w:val="28"/>
        </w:rPr>
        <w:t>соблюдение</w:t>
      </w:r>
      <w:r w:rsidR="0026562B">
        <w:rPr>
          <w:sz w:val="28"/>
          <w:szCs w:val="28"/>
        </w:rPr>
        <w:t xml:space="preserve"> </w:t>
      </w:r>
      <w:r w:rsidR="003556B8">
        <w:rPr>
          <w:sz w:val="28"/>
          <w:szCs w:val="28"/>
        </w:rPr>
        <w:t>противопожарного</w:t>
      </w:r>
      <w:r w:rsidR="0026562B">
        <w:rPr>
          <w:sz w:val="28"/>
          <w:szCs w:val="28"/>
        </w:rPr>
        <w:t xml:space="preserve"> </w:t>
      </w:r>
      <w:r w:rsidR="003556B8">
        <w:rPr>
          <w:sz w:val="28"/>
          <w:szCs w:val="28"/>
        </w:rPr>
        <w:t>режима</w:t>
      </w:r>
      <w:r w:rsidR="0026562B">
        <w:rPr>
          <w:sz w:val="28"/>
          <w:szCs w:val="28"/>
        </w:rPr>
        <w:t xml:space="preserve"> </w:t>
      </w:r>
      <w:r w:rsidR="003556B8">
        <w:rPr>
          <w:sz w:val="28"/>
          <w:szCs w:val="28"/>
        </w:rPr>
        <w:t>и</w:t>
      </w:r>
      <w:r w:rsidR="007F7821">
        <w:rPr>
          <w:sz w:val="28"/>
          <w:szCs w:val="28"/>
        </w:rPr>
        <w:t xml:space="preserve"> </w:t>
      </w:r>
      <w:r w:rsidR="003556B8">
        <w:rPr>
          <w:sz w:val="28"/>
          <w:szCs w:val="28"/>
        </w:rPr>
        <w:t>не допускать прим</w:t>
      </w:r>
      <w:r w:rsidR="00395139">
        <w:rPr>
          <w:sz w:val="28"/>
          <w:szCs w:val="28"/>
        </w:rPr>
        <w:t>е</w:t>
      </w:r>
      <w:r w:rsidR="003556B8">
        <w:rPr>
          <w:sz w:val="28"/>
          <w:szCs w:val="28"/>
        </w:rPr>
        <w:t>нени</w:t>
      </w:r>
      <w:r w:rsidR="002129B4">
        <w:rPr>
          <w:sz w:val="28"/>
          <w:szCs w:val="28"/>
        </w:rPr>
        <w:t>е</w:t>
      </w:r>
      <w:r w:rsidR="0026562B">
        <w:rPr>
          <w:sz w:val="28"/>
          <w:szCs w:val="28"/>
        </w:rPr>
        <w:t xml:space="preserve"> </w:t>
      </w:r>
      <w:r w:rsidR="002129B4">
        <w:rPr>
          <w:sz w:val="28"/>
          <w:szCs w:val="28"/>
        </w:rPr>
        <w:t xml:space="preserve"> открытого</w:t>
      </w:r>
      <w:r w:rsidR="0026562B">
        <w:rPr>
          <w:sz w:val="28"/>
          <w:szCs w:val="28"/>
        </w:rPr>
        <w:t xml:space="preserve"> </w:t>
      </w:r>
      <w:r w:rsidR="002129B4">
        <w:rPr>
          <w:sz w:val="28"/>
          <w:szCs w:val="28"/>
        </w:rPr>
        <w:t xml:space="preserve">огня </w:t>
      </w:r>
      <w:r w:rsidR="0026562B">
        <w:rPr>
          <w:sz w:val="28"/>
          <w:szCs w:val="28"/>
        </w:rPr>
        <w:t xml:space="preserve"> </w:t>
      </w:r>
      <w:r w:rsidR="002129B4">
        <w:rPr>
          <w:sz w:val="28"/>
          <w:szCs w:val="28"/>
        </w:rPr>
        <w:t>и</w:t>
      </w:r>
      <w:r w:rsidR="0026562B">
        <w:rPr>
          <w:sz w:val="28"/>
          <w:szCs w:val="28"/>
        </w:rPr>
        <w:t xml:space="preserve"> </w:t>
      </w:r>
      <w:r w:rsidR="002129B4">
        <w:rPr>
          <w:sz w:val="28"/>
          <w:szCs w:val="28"/>
        </w:rPr>
        <w:t xml:space="preserve"> других </w:t>
      </w:r>
      <w:r w:rsidR="0026562B">
        <w:rPr>
          <w:sz w:val="28"/>
          <w:szCs w:val="28"/>
        </w:rPr>
        <w:t xml:space="preserve"> </w:t>
      </w:r>
      <w:r w:rsidR="002129B4">
        <w:rPr>
          <w:sz w:val="28"/>
          <w:szCs w:val="28"/>
        </w:rPr>
        <w:t>возможных</w:t>
      </w:r>
      <w:r w:rsidR="0026562B">
        <w:rPr>
          <w:sz w:val="28"/>
          <w:szCs w:val="28"/>
        </w:rPr>
        <w:t xml:space="preserve"> </w:t>
      </w:r>
      <w:r w:rsidR="002129B4">
        <w:rPr>
          <w:sz w:val="28"/>
          <w:szCs w:val="28"/>
        </w:rPr>
        <w:t xml:space="preserve"> и</w:t>
      </w:r>
      <w:r w:rsidR="00395139">
        <w:rPr>
          <w:sz w:val="28"/>
          <w:szCs w:val="28"/>
        </w:rPr>
        <w:t>с</w:t>
      </w:r>
      <w:r w:rsidR="002129B4">
        <w:rPr>
          <w:sz w:val="28"/>
          <w:szCs w:val="28"/>
        </w:rPr>
        <w:t>точников возгорания вблизи полей,</w:t>
      </w:r>
      <w:r w:rsidR="0026562B">
        <w:rPr>
          <w:sz w:val="28"/>
          <w:szCs w:val="28"/>
        </w:rPr>
        <w:t xml:space="preserve"> </w:t>
      </w:r>
      <w:r w:rsidR="002129B4">
        <w:rPr>
          <w:sz w:val="28"/>
          <w:szCs w:val="28"/>
        </w:rPr>
        <w:t xml:space="preserve"> сельскохозяйственных угодий</w:t>
      </w:r>
      <w:r w:rsidR="00395139">
        <w:rPr>
          <w:sz w:val="28"/>
          <w:szCs w:val="28"/>
        </w:rPr>
        <w:t>, мест размещения сухой травы, торфяных месторождений, в лесных</w:t>
      </w:r>
      <w:r w:rsidR="007F7821">
        <w:rPr>
          <w:sz w:val="28"/>
          <w:szCs w:val="28"/>
        </w:rPr>
        <w:t xml:space="preserve"> массивах, </w:t>
      </w:r>
      <w:r w:rsidR="00395139">
        <w:rPr>
          <w:sz w:val="28"/>
          <w:szCs w:val="28"/>
        </w:rPr>
        <w:t>огородничествах</w:t>
      </w:r>
      <w:r w:rsidR="0026562B">
        <w:rPr>
          <w:sz w:val="28"/>
          <w:szCs w:val="28"/>
        </w:rPr>
        <w:t xml:space="preserve"> </w:t>
      </w:r>
      <w:r w:rsidR="00395139">
        <w:rPr>
          <w:sz w:val="28"/>
          <w:szCs w:val="28"/>
        </w:rPr>
        <w:t>и</w:t>
      </w:r>
      <w:r w:rsidR="0026562B">
        <w:rPr>
          <w:sz w:val="28"/>
          <w:szCs w:val="28"/>
        </w:rPr>
        <w:t xml:space="preserve"> </w:t>
      </w:r>
      <w:r w:rsidR="00395139">
        <w:rPr>
          <w:sz w:val="28"/>
          <w:szCs w:val="28"/>
        </w:rPr>
        <w:t>в населенных пу</w:t>
      </w:r>
      <w:r w:rsidR="0039080C">
        <w:rPr>
          <w:sz w:val="28"/>
          <w:szCs w:val="28"/>
        </w:rPr>
        <w:t>н</w:t>
      </w:r>
      <w:r w:rsidR="00395139">
        <w:rPr>
          <w:sz w:val="28"/>
          <w:szCs w:val="28"/>
        </w:rPr>
        <w:t>ктах.</w:t>
      </w:r>
    </w:p>
    <w:p w:rsidR="00607315" w:rsidRDefault="00B07EDB" w:rsidP="00D17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5139">
        <w:rPr>
          <w:sz w:val="28"/>
          <w:szCs w:val="28"/>
        </w:rPr>
        <w:t>.</w:t>
      </w:r>
      <w:r w:rsidR="0039080C">
        <w:rPr>
          <w:sz w:val="28"/>
          <w:szCs w:val="28"/>
        </w:rPr>
        <w:t xml:space="preserve"> Не </w:t>
      </w:r>
      <w:r w:rsidR="006B5531">
        <w:rPr>
          <w:sz w:val="28"/>
          <w:szCs w:val="28"/>
        </w:rPr>
        <w:t>допускать сжигания в населенных пунктах сухой травы</w:t>
      </w:r>
      <w:r w:rsidR="00406575">
        <w:rPr>
          <w:sz w:val="28"/>
          <w:szCs w:val="28"/>
        </w:rPr>
        <w:t xml:space="preserve"> и мусора ближе 50 </w:t>
      </w:r>
      <w:r w:rsidR="00AE46BE">
        <w:rPr>
          <w:sz w:val="28"/>
          <w:szCs w:val="28"/>
        </w:rPr>
        <w:t xml:space="preserve"> </w:t>
      </w:r>
      <w:r w:rsidR="00406575">
        <w:rPr>
          <w:sz w:val="28"/>
          <w:szCs w:val="28"/>
        </w:rPr>
        <w:t xml:space="preserve">метров </w:t>
      </w:r>
      <w:r w:rsidR="00AE46BE">
        <w:rPr>
          <w:sz w:val="28"/>
          <w:szCs w:val="28"/>
        </w:rPr>
        <w:t xml:space="preserve"> </w:t>
      </w:r>
      <w:r w:rsidR="00406575">
        <w:rPr>
          <w:sz w:val="28"/>
          <w:szCs w:val="28"/>
        </w:rPr>
        <w:t>от</w:t>
      </w:r>
      <w:r w:rsidR="00AE46BE">
        <w:rPr>
          <w:sz w:val="28"/>
          <w:szCs w:val="28"/>
        </w:rPr>
        <w:t xml:space="preserve"> </w:t>
      </w:r>
      <w:r w:rsidR="00406575">
        <w:rPr>
          <w:sz w:val="28"/>
          <w:szCs w:val="28"/>
        </w:rPr>
        <w:t xml:space="preserve"> зданий</w:t>
      </w:r>
      <w:r w:rsidR="00AE46BE">
        <w:rPr>
          <w:sz w:val="28"/>
          <w:szCs w:val="28"/>
        </w:rPr>
        <w:t xml:space="preserve"> </w:t>
      </w:r>
      <w:r w:rsidR="00406575">
        <w:rPr>
          <w:sz w:val="28"/>
          <w:szCs w:val="28"/>
        </w:rPr>
        <w:t xml:space="preserve"> и построек, лесных массивов, а также без </w:t>
      </w:r>
      <w:r w:rsidR="00607315">
        <w:rPr>
          <w:sz w:val="28"/>
          <w:szCs w:val="28"/>
        </w:rPr>
        <w:t>постоянного наблюдения</w:t>
      </w:r>
      <w:r>
        <w:rPr>
          <w:sz w:val="28"/>
          <w:szCs w:val="28"/>
        </w:rPr>
        <w:t xml:space="preserve"> за процессом горения</w:t>
      </w:r>
      <w:r w:rsidR="00607315">
        <w:rPr>
          <w:sz w:val="28"/>
          <w:szCs w:val="28"/>
        </w:rPr>
        <w:t>.</w:t>
      </w:r>
    </w:p>
    <w:p w:rsidR="006A23A8" w:rsidRDefault="00DC6E87" w:rsidP="00BB22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A23A8">
        <w:rPr>
          <w:sz w:val="28"/>
          <w:szCs w:val="28"/>
        </w:rPr>
        <w:t>.</w:t>
      </w:r>
      <w:r w:rsidR="006A23A8" w:rsidRPr="006A23A8">
        <w:rPr>
          <w:kern w:val="2"/>
          <w:sz w:val="28"/>
          <w:szCs w:val="28"/>
        </w:rPr>
        <w:t xml:space="preserve"> </w:t>
      </w:r>
      <w:r w:rsidR="00BB22BF" w:rsidRPr="00BB22BF">
        <w:rPr>
          <w:sz w:val="28"/>
          <w:szCs w:val="28"/>
        </w:rPr>
        <w:t>Настоящее распоряжение подлежит официальному опубликованию.</w:t>
      </w:r>
    </w:p>
    <w:p w:rsidR="003556B8" w:rsidRDefault="00DC6E87" w:rsidP="00D17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315">
        <w:rPr>
          <w:sz w:val="28"/>
          <w:szCs w:val="28"/>
        </w:rPr>
        <w:t xml:space="preserve">. </w:t>
      </w:r>
      <w:proofErr w:type="gramStart"/>
      <w:r w:rsidR="00607315">
        <w:rPr>
          <w:sz w:val="28"/>
          <w:szCs w:val="28"/>
        </w:rPr>
        <w:t xml:space="preserve">Контроль </w:t>
      </w:r>
      <w:r w:rsidR="009C5C56">
        <w:rPr>
          <w:sz w:val="28"/>
          <w:szCs w:val="28"/>
        </w:rPr>
        <w:t xml:space="preserve"> </w:t>
      </w:r>
      <w:r w:rsidR="00607315">
        <w:rPr>
          <w:sz w:val="28"/>
          <w:szCs w:val="28"/>
        </w:rPr>
        <w:t>за</w:t>
      </w:r>
      <w:proofErr w:type="gramEnd"/>
      <w:r w:rsidR="009C5C56">
        <w:rPr>
          <w:sz w:val="28"/>
          <w:szCs w:val="28"/>
        </w:rPr>
        <w:t xml:space="preserve"> </w:t>
      </w:r>
      <w:r w:rsidR="00607315">
        <w:rPr>
          <w:sz w:val="28"/>
          <w:szCs w:val="28"/>
        </w:rPr>
        <w:t xml:space="preserve"> исполнением данного распоряжения оставляю за собой.</w:t>
      </w:r>
      <w:r w:rsidR="00395139">
        <w:rPr>
          <w:sz w:val="28"/>
          <w:szCs w:val="28"/>
        </w:rPr>
        <w:t xml:space="preserve">  </w:t>
      </w:r>
    </w:p>
    <w:p w:rsidR="006A23A8" w:rsidRDefault="006A23A8" w:rsidP="007F7821">
      <w:pPr>
        <w:jc w:val="both"/>
        <w:rPr>
          <w:sz w:val="28"/>
          <w:szCs w:val="28"/>
        </w:rPr>
      </w:pPr>
    </w:p>
    <w:p w:rsidR="00BB22BF" w:rsidRDefault="00BB22BF" w:rsidP="007F7821">
      <w:pPr>
        <w:jc w:val="both"/>
        <w:rPr>
          <w:sz w:val="28"/>
          <w:szCs w:val="28"/>
        </w:rPr>
      </w:pPr>
    </w:p>
    <w:p w:rsidR="00AE46BE" w:rsidRDefault="00947DB3" w:rsidP="007F78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46BE">
        <w:rPr>
          <w:sz w:val="28"/>
          <w:szCs w:val="28"/>
        </w:rPr>
        <w:t xml:space="preserve"> администрации</w:t>
      </w:r>
    </w:p>
    <w:p w:rsidR="00AE46BE" w:rsidRDefault="00A955A4" w:rsidP="007F7821">
      <w:pPr>
        <w:jc w:val="both"/>
        <w:rPr>
          <w:sz w:val="28"/>
          <w:szCs w:val="28"/>
        </w:rPr>
      </w:pPr>
      <w:r>
        <w:rPr>
          <w:sz w:val="28"/>
          <w:szCs w:val="28"/>
        </w:rPr>
        <w:t>Оредежского</w:t>
      </w:r>
      <w:r w:rsidR="00AE46BE">
        <w:rPr>
          <w:sz w:val="28"/>
          <w:szCs w:val="28"/>
        </w:rPr>
        <w:t xml:space="preserve"> сельского поселения                                        </w:t>
      </w:r>
      <w:r w:rsidR="00BB22BF">
        <w:rPr>
          <w:sz w:val="28"/>
          <w:szCs w:val="28"/>
        </w:rPr>
        <w:t xml:space="preserve">       </w:t>
      </w:r>
      <w:r w:rsidR="008C1A4E">
        <w:rPr>
          <w:sz w:val="28"/>
          <w:szCs w:val="28"/>
        </w:rPr>
        <w:t>М.М. Султанов</w:t>
      </w:r>
    </w:p>
    <w:sectPr w:rsidR="00AE46BE" w:rsidSect="00A955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4A7B"/>
    <w:rsid w:val="00030040"/>
    <w:rsid w:val="0003289A"/>
    <w:rsid w:val="000D3C95"/>
    <w:rsid w:val="00104A7B"/>
    <w:rsid w:val="001B3627"/>
    <w:rsid w:val="002129B4"/>
    <w:rsid w:val="0026562B"/>
    <w:rsid w:val="002A14E4"/>
    <w:rsid w:val="003556B8"/>
    <w:rsid w:val="0039080C"/>
    <w:rsid w:val="00395139"/>
    <w:rsid w:val="00406575"/>
    <w:rsid w:val="00483347"/>
    <w:rsid w:val="004B1E55"/>
    <w:rsid w:val="005307A2"/>
    <w:rsid w:val="00562D3E"/>
    <w:rsid w:val="00607315"/>
    <w:rsid w:val="00626862"/>
    <w:rsid w:val="006506DA"/>
    <w:rsid w:val="00665396"/>
    <w:rsid w:val="006764DE"/>
    <w:rsid w:val="0069603B"/>
    <w:rsid w:val="006A23A8"/>
    <w:rsid w:val="006B5531"/>
    <w:rsid w:val="006E6CFE"/>
    <w:rsid w:val="006F7269"/>
    <w:rsid w:val="00722106"/>
    <w:rsid w:val="00726CB4"/>
    <w:rsid w:val="007F7821"/>
    <w:rsid w:val="00821A03"/>
    <w:rsid w:val="00870585"/>
    <w:rsid w:val="008C1A4E"/>
    <w:rsid w:val="00947DB3"/>
    <w:rsid w:val="00976145"/>
    <w:rsid w:val="009A3D16"/>
    <w:rsid w:val="009C5C56"/>
    <w:rsid w:val="009E5A0F"/>
    <w:rsid w:val="00A04BB3"/>
    <w:rsid w:val="00A955A4"/>
    <w:rsid w:val="00AE46BE"/>
    <w:rsid w:val="00B07EDB"/>
    <w:rsid w:val="00B1614C"/>
    <w:rsid w:val="00B9713F"/>
    <w:rsid w:val="00BB22BF"/>
    <w:rsid w:val="00BB65A6"/>
    <w:rsid w:val="00BD71A9"/>
    <w:rsid w:val="00BE100F"/>
    <w:rsid w:val="00C77E76"/>
    <w:rsid w:val="00D17903"/>
    <w:rsid w:val="00D47FBA"/>
    <w:rsid w:val="00DA613B"/>
    <w:rsid w:val="00DC6E87"/>
    <w:rsid w:val="00E5552F"/>
    <w:rsid w:val="00E86833"/>
    <w:rsid w:val="00F12CA6"/>
    <w:rsid w:val="00FB1EFF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821"/>
    <w:rPr>
      <w:rFonts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7F782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A04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0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Отдел ЗАГС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Рельская Волость</dc:creator>
  <cp:lastModifiedBy>OCP-1</cp:lastModifiedBy>
  <cp:revision>3</cp:revision>
  <cp:lastPrinted>2019-04-02T10:24:00Z</cp:lastPrinted>
  <dcterms:created xsi:type="dcterms:W3CDTF">2020-03-25T05:58:00Z</dcterms:created>
  <dcterms:modified xsi:type="dcterms:W3CDTF">2020-03-26T06:58:00Z</dcterms:modified>
</cp:coreProperties>
</file>